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CE04" w14:textId="77777777" w:rsidR="00864C2E" w:rsidRPr="00050D21" w:rsidRDefault="003101C0" w:rsidP="00050D21">
      <w:pPr>
        <w:pStyle w:val="NoSpacing"/>
        <w:jc w:val="center"/>
        <w:rPr>
          <w:sz w:val="44"/>
        </w:rPr>
      </w:pPr>
      <w:r w:rsidRPr="00050D21">
        <w:rPr>
          <w:sz w:val="44"/>
        </w:rPr>
        <w:t>Steps of the RFP Process</w:t>
      </w:r>
    </w:p>
    <w:p w14:paraId="6736CE05" w14:textId="77777777" w:rsidR="003101C0" w:rsidRDefault="003101C0" w:rsidP="003101C0">
      <w:pPr>
        <w:pStyle w:val="NoSpacing"/>
      </w:pPr>
    </w:p>
    <w:p w14:paraId="6736CE06" w14:textId="77777777" w:rsidR="003101C0" w:rsidRDefault="003101C0" w:rsidP="003101C0">
      <w:pPr>
        <w:pStyle w:val="NoSpacing"/>
      </w:pPr>
      <w:r>
        <w:t>Place the RFP Process Stages in the correct order:</w:t>
      </w:r>
    </w:p>
    <w:p w14:paraId="6736CE07" w14:textId="77777777" w:rsidR="00050D21" w:rsidRPr="00050D21" w:rsidRDefault="00050D21" w:rsidP="003101C0">
      <w:pPr>
        <w:pStyle w:val="NoSpacing"/>
        <w:spacing w:line="480" w:lineRule="auto"/>
        <w:ind w:left="990" w:hanging="990"/>
        <w:rPr>
          <w:sz w:val="12"/>
        </w:rPr>
      </w:pPr>
    </w:p>
    <w:p w14:paraId="6736CE08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Interviewing Process</w:t>
      </w:r>
    </w:p>
    <w:p w14:paraId="6736CE09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Schedule Time for the Post-Award Debriefing</w:t>
      </w:r>
    </w:p>
    <w:p w14:paraId="6736CE0A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Relief! The RFP Process is Completed</w:t>
      </w:r>
    </w:p>
    <w:p w14:paraId="6736CE0B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Intent to Award</w:t>
      </w:r>
    </w:p>
    <w:p w14:paraId="6736CE0C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Forage for Vendors</w:t>
      </w:r>
    </w:p>
    <w:p w14:paraId="6736CE0D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Best and Final Offer</w:t>
      </w:r>
    </w:p>
    <w:p w14:paraId="6736CE0E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Evaluate Proposals</w:t>
      </w:r>
    </w:p>
    <w:p w14:paraId="6736CE0F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Pick the Best Qualified Proposers</w:t>
      </w:r>
    </w:p>
    <w:p w14:paraId="6736CE10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Pick the Best Value / Qualified Proposers</w:t>
      </w:r>
    </w:p>
    <w:p w14:paraId="6736CE11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Negotiate</w:t>
      </w:r>
    </w:p>
    <w:p w14:paraId="6736CE12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 xml:space="preserve">Pick Special Terms &amp; Conditions </w:t>
      </w:r>
    </w:p>
    <w:p w14:paraId="6736CE13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Plan Source Criteria Selection</w:t>
      </w:r>
    </w:p>
    <w:p w14:paraId="6736CE14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Prepare RFP Document</w:t>
      </w:r>
    </w:p>
    <w:p w14:paraId="6736CE15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Contract Time; Make the Award</w:t>
      </w:r>
    </w:p>
    <w:p w14:paraId="6736CE16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Pick Your Evaluation Team</w:t>
      </w:r>
    </w:p>
    <w:p w14:paraId="6736CE17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Everyone is Notified of the Intent to Award</w:t>
      </w:r>
    </w:p>
    <w:p w14:paraId="6736CE18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Pre-Award Debriefing</w:t>
      </w:r>
    </w:p>
    <w:p w14:paraId="6736CE19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Announce Proposals Received &amp; Recorded</w:t>
      </w:r>
    </w:p>
    <w:p w14:paraId="6736CE1A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 xml:space="preserve">Pre-Bid Meeting (if needed) </w:t>
      </w:r>
    </w:p>
    <w:p w14:paraId="6736CE1B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Hand off to the Contract Administrator</w:t>
      </w:r>
    </w:p>
    <w:p w14:paraId="6736CE1C" w14:textId="77777777" w:rsidR="003101C0" w:rsidRDefault="003101C0" w:rsidP="003101C0">
      <w:pPr>
        <w:pStyle w:val="NoSpacing"/>
        <w:spacing w:line="480" w:lineRule="auto"/>
        <w:ind w:left="990" w:hanging="990"/>
      </w:pPr>
      <w:r>
        <w:t>_____</w:t>
      </w:r>
      <w:r>
        <w:tab/>
        <w:t>Requirement Analysis</w:t>
      </w:r>
    </w:p>
    <w:p w14:paraId="6736CE1D" w14:textId="77777777" w:rsidR="003101C0" w:rsidRDefault="003101C0" w:rsidP="003101C0">
      <w:pPr>
        <w:pStyle w:val="NoSpacing"/>
        <w:ind w:left="990" w:hanging="990"/>
      </w:pPr>
    </w:p>
    <w:sectPr w:rsidR="00310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472D" w14:textId="77777777" w:rsidR="00EB65EC" w:rsidRDefault="00EB65EC" w:rsidP="000D65C8">
      <w:pPr>
        <w:spacing w:after="0" w:line="240" w:lineRule="auto"/>
      </w:pPr>
      <w:r>
        <w:separator/>
      </w:r>
    </w:p>
  </w:endnote>
  <w:endnote w:type="continuationSeparator" w:id="0">
    <w:p w14:paraId="3A60ECB7" w14:textId="77777777" w:rsidR="00EB65EC" w:rsidRDefault="00EB65EC" w:rsidP="000D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A259" w14:textId="77777777" w:rsidR="00EB65EC" w:rsidRDefault="00EB65EC" w:rsidP="000D65C8">
      <w:pPr>
        <w:spacing w:after="0" w:line="240" w:lineRule="auto"/>
      </w:pPr>
      <w:r>
        <w:separator/>
      </w:r>
    </w:p>
  </w:footnote>
  <w:footnote w:type="continuationSeparator" w:id="0">
    <w:p w14:paraId="361CA619" w14:textId="77777777" w:rsidR="00EB65EC" w:rsidRDefault="00EB65EC" w:rsidP="000D6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3N7c0NDQxMjEwNLJQ0lEKTi0uzszPAykwrAUAGJEV9iwAAAA="/>
  </w:docVars>
  <w:rsids>
    <w:rsidRoot w:val="003101C0"/>
    <w:rsid w:val="00050D21"/>
    <w:rsid w:val="000D65C8"/>
    <w:rsid w:val="003101C0"/>
    <w:rsid w:val="00864C2E"/>
    <w:rsid w:val="00B14D3E"/>
    <w:rsid w:val="00B45F12"/>
    <w:rsid w:val="00EB65EC"/>
    <w:rsid w:val="00F8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CE04"/>
  <w15:docId w15:val="{A36113F1-BCB7-4DBE-A17F-EE2A8323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1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C8"/>
  </w:style>
  <w:style w:type="paragraph" w:styleId="Footer">
    <w:name w:val="footer"/>
    <w:basedOn w:val="Normal"/>
    <w:link w:val="FooterChar"/>
    <w:uiPriority w:val="99"/>
    <w:unhideWhenUsed/>
    <w:rsid w:val="000D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C8"/>
  </w:style>
  <w:style w:type="paragraph" w:styleId="BalloonText">
    <w:name w:val="Balloon Text"/>
    <w:basedOn w:val="Normal"/>
    <w:link w:val="BalloonTextChar"/>
    <w:uiPriority w:val="99"/>
    <w:semiHidden/>
    <w:unhideWhenUsed/>
    <w:rsid w:val="000D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694C22D38904796C519B8245E1E7D" ma:contentTypeVersion="7" ma:contentTypeDescription="Create a new document." ma:contentTypeScope="" ma:versionID="5e73b165db1d2db01059838056ef5435">
  <xsd:schema xmlns:xsd="http://www.w3.org/2001/XMLSchema" xmlns:xs="http://www.w3.org/2001/XMLSchema" xmlns:p="http://schemas.microsoft.com/office/2006/metadata/properties" xmlns:ns2="42ccfaf8-bf80-4e88-a7c7-55903f4ef474" targetNamespace="http://schemas.microsoft.com/office/2006/metadata/properties" ma:root="true" ma:fieldsID="4e7730e77a0ad6dbac315798e173ac02" ns2:_="">
    <xsd:import namespace="42ccfaf8-bf80-4e88-a7c7-55903f4ef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cfaf8-bf80-4e88-a7c7-55903f4ef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dda51d8-fa10-4fbb-97ab-6be8ba113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ccfaf8-bf80-4e88-a7c7-55903f4ef4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A98ED1-9D4F-4357-B0F9-864BB4E66782}"/>
</file>

<file path=customXml/itemProps2.xml><?xml version="1.0" encoding="utf-8"?>
<ds:datastoreItem xmlns:ds="http://schemas.openxmlformats.org/officeDocument/2006/customXml" ds:itemID="{D8317B23-1A0A-4C10-A208-DAD0FD52D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9FC41-0A87-4492-818B-D06124C92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Elka</dc:creator>
  <cp:lastModifiedBy>Debbie Kopkau</cp:lastModifiedBy>
  <cp:revision>2</cp:revision>
  <cp:lastPrinted>2019-10-28T23:21:00Z</cp:lastPrinted>
  <dcterms:created xsi:type="dcterms:W3CDTF">2022-12-08T21:14:00Z</dcterms:created>
  <dcterms:modified xsi:type="dcterms:W3CDTF">2022-12-08T21:14:00Z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0x010100168694C22D38904796C519B8245E1E7D</vt:lpwstr>
  </property>
</Properties>
</file>