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81" w:rsidRPr="00026A73" w:rsidRDefault="00537E32" w:rsidP="00026A73">
      <w:pPr>
        <w:jc w:val="center"/>
        <w:rPr>
          <w:rFonts w:asciiTheme="minorHAnsi" w:hAnsiTheme="minorHAnsi" w:cs="Arial"/>
          <w:b/>
          <w:szCs w:val="22"/>
        </w:rPr>
      </w:pPr>
      <w:r w:rsidRPr="00026A73">
        <w:rPr>
          <w:rFonts w:asciiTheme="minorHAnsi" w:hAnsiTheme="minorHAnsi" w:cs="Arial"/>
          <w:b/>
          <w:szCs w:val="22"/>
        </w:rPr>
        <w:t>AUXILIARY SERVICES</w:t>
      </w:r>
      <w:r w:rsidR="00BE57AC" w:rsidRPr="00026A73">
        <w:rPr>
          <w:rFonts w:asciiTheme="minorHAnsi" w:hAnsiTheme="minorHAnsi" w:cs="Arial"/>
          <w:b/>
          <w:szCs w:val="22"/>
        </w:rPr>
        <w:t xml:space="preserve"> DIRECTOR</w:t>
      </w:r>
    </w:p>
    <w:p w:rsidR="00537E32" w:rsidRPr="00026A73" w:rsidRDefault="00537E32" w:rsidP="00026A73">
      <w:pPr>
        <w:jc w:val="center"/>
        <w:rPr>
          <w:rFonts w:asciiTheme="minorHAnsi" w:hAnsiTheme="minorHAnsi" w:cs="Arial"/>
          <w:b/>
          <w:sz w:val="22"/>
          <w:szCs w:val="22"/>
        </w:rPr>
      </w:pPr>
    </w:p>
    <w:p w:rsidR="00537E32" w:rsidRPr="00026A73" w:rsidRDefault="00537E32" w:rsidP="00026A73">
      <w:pPr>
        <w:rPr>
          <w:rFonts w:asciiTheme="minorHAnsi" w:hAnsiTheme="minorHAnsi" w:cs="Arial"/>
          <w:sz w:val="22"/>
          <w:szCs w:val="22"/>
        </w:rPr>
      </w:pPr>
      <w:r w:rsidRPr="00026A73">
        <w:rPr>
          <w:rFonts w:asciiTheme="minorHAnsi" w:hAnsiTheme="minorHAnsi" w:cs="Arial"/>
          <w:b/>
          <w:sz w:val="22"/>
          <w:szCs w:val="22"/>
        </w:rPr>
        <w:t>REPORTS TO:</w:t>
      </w:r>
      <w:r w:rsidR="00BE57AC" w:rsidRPr="00026A73">
        <w:rPr>
          <w:rFonts w:asciiTheme="minorHAnsi" w:hAnsiTheme="minorHAnsi" w:cs="Arial"/>
          <w:b/>
          <w:sz w:val="22"/>
          <w:szCs w:val="22"/>
        </w:rPr>
        <w:t xml:space="preserve"> </w:t>
      </w:r>
      <w:r w:rsidRPr="00026A73">
        <w:rPr>
          <w:rFonts w:asciiTheme="minorHAnsi" w:hAnsiTheme="minorHAnsi" w:cs="Arial"/>
          <w:sz w:val="22"/>
          <w:szCs w:val="22"/>
        </w:rPr>
        <w:t>Assistant to the Superintendent for Finance</w:t>
      </w:r>
    </w:p>
    <w:p w:rsidR="00537E32" w:rsidRPr="00026A73" w:rsidRDefault="00537E32" w:rsidP="00026A73">
      <w:pPr>
        <w:rPr>
          <w:rFonts w:asciiTheme="minorHAnsi" w:hAnsiTheme="minorHAnsi" w:cs="Arial"/>
          <w:sz w:val="22"/>
          <w:szCs w:val="22"/>
        </w:rPr>
      </w:pPr>
    </w:p>
    <w:p w:rsidR="00537E32" w:rsidRPr="00026A73" w:rsidRDefault="00537E32" w:rsidP="00026A73">
      <w:pPr>
        <w:rPr>
          <w:rFonts w:asciiTheme="minorHAnsi" w:hAnsiTheme="minorHAnsi" w:cs="Arial"/>
          <w:sz w:val="22"/>
          <w:szCs w:val="22"/>
        </w:rPr>
      </w:pPr>
      <w:r w:rsidRPr="00026A73">
        <w:rPr>
          <w:rFonts w:asciiTheme="minorHAnsi" w:hAnsiTheme="minorHAnsi" w:cs="Arial"/>
          <w:b/>
          <w:sz w:val="22"/>
          <w:szCs w:val="22"/>
        </w:rPr>
        <w:t>BASIC FUNCTION AND RESPONSIBILITIES:</w:t>
      </w:r>
      <w:r w:rsidR="00BE57AC" w:rsidRPr="00026A73">
        <w:rPr>
          <w:rFonts w:asciiTheme="minorHAnsi" w:hAnsiTheme="minorHAnsi" w:cs="Arial"/>
          <w:b/>
          <w:sz w:val="22"/>
          <w:szCs w:val="22"/>
        </w:rPr>
        <w:t xml:space="preserve"> </w:t>
      </w:r>
      <w:r w:rsidRPr="00026A73">
        <w:rPr>
          <w:rFonts w:asciiTheme="minorHAnsi" w:hAnsiTheme="minorHAnsi" w:cs="Arial"/>
          <w:sz w:val="22"/>
          <w:szCs w:val="22"/>
        </w:rPr>
        <w:t>To plan, direct, coordinate and control the functions of the Auxiliary Services of the (School District), including Transportation, Maintenance, Purchasing and Safety.</w:t>
      </w:r>
    </w:p>
    <w:p w:rsidR="00537E32" w:rsidRPr="00026A73" w:rsidRDefault="00537E32" w:rsidP="00026A73">
      <w:pPr>
        <w:rPr>
          <w:rFonts w:asciiTheme="minorHAnsi" w:hAnsiTheme="minorHAnsi" w:cs="Arial"/>
          <w:sz w:val="22"/>
          <w:szCs w:val="22"/>
        </w:rPr>
      </w:pPr>
    </w:p>
    <w:p w:rsidR="00537E32" w:rsidRPr="00026A73" w:rsidRDefault="00537E32" w:rsidP="00026A73">
      <w:pPr>
        <w:rPr>
          <w:rFonts w:asciiTheme="minorHAnsi" w:hAnsiTheme="minorHAnsi" w:cs="Arial"/>
          <w:sz w:val="22"/>
          <w:szCs w:val="22"/>
        </w:rPr>
      </w:pPr>
      <w:r w:rsidRPr="00026A73">
        <w:rPr>
          <w:rFonts w:asciiTheme="minorHAnsi" w:hAnsiTheme="minorHAnsi" w:cs="Arial"/>
          <w:b/>
          <w:sz w:val="22"/>
          <w:szCs w:val="22"/>
        </w:rPr>
        <w:t>MINIMUM QUALIFICATIONS:</w:t>
      </w:r>
    </w:p>
    <w:p w:rsidR="00537E32" w:rsidRPr="00026A73" w:rsidRDefault="00537E32" w:rsidP="00026A73">
      <w:pPr>
        <w:numPr>
          <w:ilvl w:val="0"/>
          <w:numId w:val="1"/>
        </w:numPr>
        <w:ind w:left="0" w:firstLine="0"/>
        <w:rPr>
          <w:rFonts w:asciiTheme="minorHAnsi" w:hAnsiTheme="minorHAnsi" w:cs="Arial"/>
          <w:sz w:val="22"/>
          <w:szCs w:val="22"/>
        </w:rPr>
      </w:pPr>
      <w:r w:rsidRPr="00026A73">
        <w:rPr>
          <w:rFonts w:asciiTheme="minorHAnsi" w:hAnsiTheme="minorHAnsi" w:cs="Arial"/>
          <w:sz w:val="22"/>
          <w:szCs w:val="22"/>
        </w:rPr>
        <w:t>Bachelor’s Degree or a minimum of five (5) years experience as Transportation and/or Physical Plant Director.</w:t>
      </w:r>
    </w:p>
    <w:p w:rsidR="00537E32" w:rsidRPr="00026A73" w:rsidRDefault="00537E32" w:rsidP="00026A73">
      <w:pPr>
        <w:numPr>
          <w:ilvl w:val="0"/>
          <w:numId w:val="1"/>
        </w:numPr>
        <w:ind w:left="0" w:firstLine="0"/>
        <w:rPr>
          <w:rFonts w:asciiTheme="minorHAnsi" w:hAnsiTheme="minorHAnsi" w:cs="Arial"/>
          <w:sz w:val="22"/>
          <w:szCs w:val="22"/>
        </w:rPr>
      </w:pPr>
      <w:r w:rsidRPr="00026A73">
        <w:rPr>
          <w:rFonts w:asciiTheme="minorHAnsi" w:hAnsiTheme="minorHAnsi" w:cs="Arial"/>
          <w:sz w:val="22"/>
          <w:szCs w:val="22"/>
        </w:rPr>
        <w:t>Previous school experience preferred.</w:t>
      </w:r>
    </w:p>
    <w:p w:rsidR="00537E32" w:rsidRPr="00026A73" w:rsidRDefault="00537E32" w:rsidP="00026A73">
      <w:pPr>
        <w:numPr>
          <w:ilvl w:val="0"/>
          <w:numId w:val="1"/>
        </w:numPr>
        <w:ind w:left="0" w:firstLine="0"/>
        <w:rPr>
          <w:rFonts w:asciiTheme="minorHAnsi" w:hAnsiTheme="minorHAnsi" w:cs="Arial"/>
          <w:sz w:val="22"/>
          <w:szCs w:val="22"/>
        </w:rPr>
      </w:pPr>
      <w:r w:rsidRPr="00026A73">
        <w:rPr>
          <w:rFonts w:asciiTheme="minorHAnsi" w:hAnsiTheme="minorHAnsi" w:cs="Arial"/>
          <w:sz w:val="22"/>
          <w:szCs w:val="22"/>
        </w:rPr>
        <w:t>The ability to effectively communicate with faculty, staff, students and the public.</w:t>
      </w:r>
    </w:p>
    <w:p w:rsidR="00537E32" w:rsidRPr="00026A73" w:rsidRDefault="00537E32" w:rsidP="00026A73">
      <w:pPr>
        <w:numPr>
          <w:ilvl w:val="0"/>
          <w:numId w:val="1"/>
        </w:numPr>
        <w:ind w:left="0" w:firstLine="0"/>
        <w:rPr>
          <w:rFonts w:asciiTheme="minorHAnsi" w:hAnsiTheme="minorHAnsi" w:cs="Arial"/>
          <w:sz w:val="22"/>
          <w:szCs w:val="22"/>
        </w:rPr>
      </w:pPr>
      <w:r w:rsidRPr="00026A73">
        <w:rPr>
          <w:rFonts w:asciiTheme="minorHAnsi" w:hAnsiTheme="minorHAnsi" w:cs="Arial"/>
          <w:sz w:val="22"/>
          <w:szCs w:val="22"/>
        </w:rPr>
        <w:t>Knowledge of and experience with management principals and objectives, budgeting, financial controls, purchasing and computer applications.</w:t>
      </w:r>
    </w:p>
    <w:p w:rsidR="00537E32" w:rsidRPr="00026A73" w:rsidRDefault="00537E32" w:rsidP="00026A73">
      <w:pPr>
        <w:numPr>
          <w:ilvl w:val="0"/>
          <w:numId w:val="1"/>
        </w:numPr>
        <w:ind w:left="0" w:firstLine="0"/>
        <w:rPr>
          <w:rFonts w:asciiTheme="minorHAnsi" w:hAnsiTheme="minorHAnsi" w:cs="Arial"/>
          <w:sz w:val="22"/>
          <w:szCs w:val="22"/>
        </w:rPr>
      </w:pPr>
      <w:r w:rsidRPr="00026A73">
        <w:rPr>
          <w:rFonts w:asciiTheme="minorHAnsi" w:hAnsiTheme="minorHAnsi" w:cs="Arial"/>
          <w:sz w:val="22"/>
          <w:szCs w:val="22"/>
        </w:rPr>
        <w:t>Commercial Driver’s License (CDL) or willingness to obtain.</w:t>
      </w:r>
    </w:p>
    <w:p w:rsidR="00BE57AC" w:rsidRPr="00026A73" w:rsidRDefault="00BE57AC" w:rsidP="00026A73">
      <w:pPr>
        <w:rPr>
          <w:rFonts w:asciiTheme="minorHAnsi" w:hAnsiTheme="minorHAnsi" w:cs="Arial"/>
          <w:sz w:val="22"/>
          <w:szCs w:val="22"/>
        </w:rPr>
      </w:pPr>
    </w:p>
    <w:p w:rsidR="00537E32" w:rsidRPr="00026A73" w:rsidRDefault="00297B64" w:rsidP="00026A73">
      <w:pPr>
        <w:rPr>
          <w:rFonts w:asciiTheme="minorHAnsi" w:hAnsiTheme="minorHAnsi" w:cs="Arial"/>
          <w:sz w:val="22"/>
          <w:szCs w:val="22"/>
        </w:rPr>
      </w:pPr>
      <w:r w:rsidRPr="00026A73">
        <w:rPr>
          <w:rFonts w:asciiTheme="minorHAnsi" w:hAnsiTheme="minorHAnsi" w:cs="Arial"/>
          <w:b/>
          <w:sz w:val="22"/>
          <w:szCs w:val="22"/>
        </w:rPr>
        <w:t>GENERAL PERFORMANCE RESPONSIBILITIES:</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Directs functions of Auxiliary Services for the District through support staff working through master agreement guidelines.</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Responsible for hiring recommendations, training and evaluation of support staff.</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Directs, supervises and monitors the department budget for each operating unit.</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Develops short- and long-range goals and objectives.</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Develops and recommends policies and programs associated with the operation of Auxiliary Services.</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Submits periodic reports to the Assistant to the Superintendent for Finance and keeps him/her informed of significant developments and problems concerning the Auxiliary Services operation.</w:t>
      </w:r>
    </w:p>
    <w:p w:rsidR="00297B64" w:rsidRPr="00026A73" w:rsidRDefault="00BE57AC"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Ke</w:t>
      </w:r>
      <w:r w:rsidR="00297B64" w:rsidRPr="00026A73">
        <w:rPr>
          <w:rFonts w:asciiTheme="minorHAnsi" w:hAnsiTheme="minorHAnsi" w:cs="Arial"/>
          <w:sz w:val="22"/>
          <w:szCs w:val="22"/>
        </w:rPr>
        <w:t>eps infirmed of significant developments and changes in State and Federal regulations which affect the operation of Auxiliary Services.</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Represents the school district at conferences, seminars and other meet</w:t>
      </w:r>
      <w:r w:rsidR="00BE57AC" w:rsidRPr="00026A73">
        <w:rPr>
          <w:rFonts w:asciiTheme="minorHAnsi" w:hAnsiTheme="minorHAnsi" w:cs="Arial"/>
          <w:sz w:val="22"/>
          <w:szCs w:val="22"/>
        </w:rPr>
        <w:t xml:space="preserve">ings; and keeps staff informed </w:t>
      </w:r>
      <w:r w:rsidRPr="00026A73">
        <w:rPr>
          <w:rFonts w:asciiTheme="minorHAnsi" w:hAnsiTheme="minorHAnsi" w:cs="Arial"/>
          <w:sz w:val="22"/>
          <w:szCs w:val="22"/>
        </w:rPr>
        <w:t>of new and innovative ideas.</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Conducts departmental staff meetings.</w:t>
      </w:r>
    </w:p>
    <w:p w:rsidR="00297B64" w:rsidRPr="00026A73" w:rsidRDefault="00297B64" w:rsidP="00026A73">
      <w:pPr>
        <w:numPr>
          <w:ilvl w:val="0"/>
          <w:numId w:val="3"/>
        </w:numPr>
        <w:ind w:left="0" w:firstLine="0"/>
        <w:rPr>
          <w:rFonts w:asciiTheme="minorHAnsi" w:hAnsiTheme="minorHAnsi" w:cs="Arial"/>
          <w:sz w:val="22"/>
          <w:szCs w:val="22"/>
        </w:rPr>
      </w:pPr>
      <w:r w:rsidRPr="00026A73">
        <w:rPr>
          <w:rFonts w:asciiTheme="minorHAnsi" w:hAnsiTheme="minorHAnsi" w:cs="Arial"/>
          <w:sz w:val="22"/>
          <w:szCs w:val="22"/>
        </w:rPr>
        <w:t>Serves on various committees as requested.</w:t>
      </w:r>
    </w:p>
    <w:p w:rsidR="00BE57AC" w:rsidRPr="00026A73" w:rsidRDefault="00BE57AC" w:rsidP="00026A73">
      <w:pPr>
        <w:rPr>
          <w:rFonts w:asciiTheme="minorHAnsi" w:hAnsiTheme="minorHAnsi" w:cs="Arial"/>
          <w:sz w:val="22"/>
          <w:szCs w:val="22"/>
        </w:rPr>
      </w:pPr>
    </w:p>
    <w:p w:rsidR="00297B64" w:rsidRPr="00026A73" w:rsidRDefault="00885402" w:rsidP="00026A73">
      <w:pPr>
        <w:rPr>
          <w:rFonts w:asciiTheme="minorHAnsi" w:hAnsiTheme="minorHAnsi" w:cs="Arial"/>
          <w:b/>
          <w:sz w:val="22"/>
          <w:szCs w:val="22"/>
        </w:rPr>
      </w:pPr>
      <w:r w:rsidRPr="00026A73">
        <w:rPr>
          <w:rFonts w:asciiTheme="minorHAnsi" w:hAnsiTheme="minorHAnsi" w:cs="Arial"/>
          <w:b/>
          <w:sz w:val="22"/>
          <w:szCs w:val="22"/>
        </w:rPr>
        <w:t>PERFORMANCE RESPONSIBILITIES – Transportation and Maintenance Services</w:t>
      </w:r>
    </w:p>
    <w:p w:rsidR="00297B64" w:rsidRPr="00026A73" w:rsidRDefault="00B23485" w:rsidP="00026A73">
      <w:pPr>
        <w:numPr>
          <w:ilvl w:val="0"/>
          <w:numId w:val="4"/>
        </w:numPr>
        <w:ind w:left="0" w:firstLine="0"/>
        <w:rPr>
          <w:rFonts w:asciiTheme="minorHAnsi" w:hAnsiTheme="minorHAnsi" w:cs="Arial"/>
          <w:sz w:val="22"/>
          <w:szCs w:val="22"/>
        </w:rPr>
      </w:pPr>
      <w:r w:rsidRPr="00026A73">
        <w:rPr>
          <w:rFonts w:asciiTheme="minorHAnsi" w:hAnsiTheme="minorHAnsi" w:cs="Arial"/>
          <w:sz w:val="22"/>
          <w:szCs w:val="22"/>
        </w:rPr>
        <w:t>Develop bus routes/</w:t>
      </w:r>
      <w:proofErr w:type="gramStart"/>
      <w:r w:rsidRPr="00026A73">
        <w:rPr>
          <w:rFonts w:asciiTheme="minorHAnsi" w:hAnsiTheme="minorHAnsi" w:cs="Arial"/>
          <w:sz w:val="22"/>
          <w:szCs w:val="22"/>
        </w:rPr>
        <w:t>runs,</w:t>
      </w:r>
      <w:proofErr w:type="gramEnd"/>
      <w:r w:rsidRPr="00026A73">
        <w:rPr>
          <w:rFonts w:asciiTheme="minorHAnsi" w:hAnsiTheme="minorHAnsi" w:cs="Arial"/>
          <w:sz w:val="22"/>
          <w:szCs w:val="22"/>
        </w:rPr>
        <w:t xml:space="preserve"> coordinate the hiring of bus drivers and s</w:t>
      </w:r>
      <w:r w:rsidR="00BE57AC" w:rsidRPr="00026A73">
        <w:rPr>
          <w:rFonts w:asciiTheme="minorHAnsi" w:hAnsiTheme="minorHAnsi" w:cs="Arial"/>
          <w:sz w:val="22"/>
          <w:szCs w:val="22"/>
        </w:rPr>
        <w:t xml:space="preserve">ubstitute bus drivers with the </w:t>
      </w:r>
      <w:r w:rsidRPr="00026A73">
        <w:rPr>
          <w:rFonts w:asciiTheme="minorHAnsi" w:hAnsiTheme="minorHAnsi" w:cs="Arial"/>
          <w:sz w:val="22"/>
          <w:szCs w:val="22"/>
        </w:rPr>
        <w:t>Human Resources Department.</w:t>
      </w:r>
    </w:p>
    <w:p w:rsidR="00B23485" w:rsidRPr="00026A73" w:rsidRDefault="00B23485" w:rsidP="00026A73">
      <w:pPr>
        <w:numPr>
          <w:ilvl w:val="0"/>
          <w:numId w:val="4"/>
        </w:numPr>
        <w:ind w:left="0" w:firstLine="0"/>
        <w:rPr>
          <w:rFonts w:asciiTheme="minorHAnsi" w:hAnsiTheme="minorHAnsi" w:cs="Arial"/>
          <w:sz w:val="22"/>
          <w:szCs w:val="22"/>
        </w:rPr>
      </w:pPr>
      <w:r w:rsidRPr="00026A73">
        <w:rPr>
          <w:rFonts w:asciiTheme="minorHAnsi" w:hAnsiTheme="minorHAnsi" w:cs="Arial"/>
          <w:sz w:val="22"/>
          <w:szCs w:val="22"/>
        </w:rPr>
        <w:t xml:space="preserve">Assure all bus drivers are properly </w:t>
      </w:r>
      <w:proofErr w:type="gramStart"/>
      <w:r w:rsidRPr="00026A73">
        <w:rPr>
          <w:rFonts w:asciiTheme="minorHAnsi" w:hAnsiTheme="minorHAnsi" w:cs="Arial"/>
          <w:sz w:val="22"/>
          <w:szCs w:val="22"/>
        </w:rPr>
        <w:t>certified/trained</w:t>
      </w:r>
      <w:proofErr w:type="gramEnd"/>
      <w:r w:rsidRPr="00026A73">
        <w:rPr>
          <w:rFonts w:asciiTheme="minorHAnsi" w:hAnsiTheme="minorHAnsi" w:cs="Arial"/>
          <w:sz w:val="22"/>
          <w:szCs w:val="22"/>
        </w:rPr>
        <w:t>, including the transportation of special needs children, and student discipline procedures.</w:t>
      </w:r>
    </w:p>
    <w:p w:rsidR="00B23485" w:rsidRPr="00026A73" w:rsidRDefault="00B23485" w:rsidP="00026A73">
      <w:pPr>
        <w:numPr>
          <w:ilvl w:val="0"/>
          <w:numId w:val="4"/>
        </w:numPr>
        <w:ind w:left="0" w:firstLine="0"/>
        <w:rPr>
          <w:rFonts w:asciiTheme="minorHAnsi" w:hAnsiTheme="minorHAnsi" w:cs="Arial"/>
          <w:sz w:val="22"/>
          <w:szCs w:val="22"/>
        </w:rPr>
      </w:pPr>
      <w:r w:rsidRPr="00026A73">
        <w:rPr>
          <w:rFonts w:asciiTheme="minorHAnsi" w:hAnsiTheme="minorHAnsi" w:cs="Arial"/>
          <w:sz w:val="22"/>
          <w:szCs w:val="22"/>
        </w:rPr>
        <w:t>Coordinate contracted cleaning services as necessary.</w:t>
      </w:r>
    </w:p>
    <w:p w:rsidR="00B23485" w:rsidRPr="00026A73" w:rsidRDefault="00B23485" w:rsidP="00026A73">
      <w:pPr>
        <w:numPr>
          <w:ilvl w:val="0"/>
          <w:numId w:val="4"/>
        </w:numPr>
        <w:ind w:left="0" w:firstLine="0"/>
        <w:rPr>
          <w:rFonts w:asciiTheme="minorHAnsi" w:hAnsiTheme="minorHAnsi" w:cs="Arial"/>
          <w:sz w:val="22"/>
          <w:szCs w:val="22"/>
        </w:rPr>
      </w:pPr>
      <w:r w:rsidRPr="00026A73">
        <w:rPr>
          <w:rFonts w:asciiTheme="minorHAnsi" w:hAnsiTheme="minorHAnsi" w:cs="Arial"/>
          <w:sz w:val="22"/>
          <w:szCs w:val="22"/>
        </w:rPr>
        <w:t>Coordinate maintenance and custodial services district wide.</w:t>
      </w:r>
    </w:p>
    <w:p w:rsidR="00B23485" w:rsidRPr="00026A73" w:rsidRDefault="00B23485" w:rsidP="00026A73">
      <w:pPr>
        <w:numPr>
          <w:ilvl w:val="0"/>
          <w:numId w:val="4"/>
        </w:numPr>
        <w:ind w:left="0" w:firstLine="0"/>
        <w:rPr>
          <w:rFonts w:asciiTheme="minorHAnsi" w:hAnsiTheme="minorHAnsi" w:cs="Arial"/>
          <w:sz w:val="22"/>
          <w:szCs w:val="22"/>
        </w:rPr>
      </w:pPr>
      <w:r w:rsidRPr="00026A73">
        <w:rPr>
          <w:rFonts w:asciiTheme="minorHAnsi" w:hAnsiTheme="minorHAnsi" w:cs="Arial"/>
          <w:sz w:val="22"/>
          <w:szCs w:val="22"/>
        </w:rPr>
        <w:t>Work with the maintenance/custodial staff to have an efficient energy management system.</w:t>
      </w:r>
    </w:p>
    <w:p w:rsidR="00B23485" w:rsidRPr="00026A73" w:rsidRDefault="00B23485" w:rsidP="00026A73">
      <w:pPr>
        <w:numPr>
          <w:ilvl w:val="0"/>
          <w:numId w:val="4"/>
        </w:numPr>
        <w:ind w:left="0" w:firstLine="0"/>
        <w:rPr>
          <w:rFonts w:asciiTheme="minorHAnsi" w:hAnsiTheme="minorHAnsi" w:cs="Arial"/>
          <w:sz w:val="22"/>
          <w:szCs w:val="22"/>
        </w:rPr>
      </w:pPr>
      <w:r w:rsidRPr="00026A73">
        <w:rPr>
          <w:rFonts w:asciiTheme="minorHAnsi" w:hAnsiTheme="minorHAnsi" w:cs="Arial"/>
          <w:sz w:val="22"/>
          <w:szCs w:val="22"/>
        </w:rPr>
        <w:t>Coordinate the call of “Snow Days” as necessary.</w:t>
      </w:r>
    </w:p>
    <w:p w:rsidR="00B23485" w:rsidRPr="00026A73" w:rsidRDefault="00B23485" w:rsidP="00026A73">
      <w:pPr>
        <w:rPr>
          <w:rFonts w:asciiTheme="minorHAnsi" w:hAnsiTheme="minorHAnsi" w:cs="Arial"/>
          <w:sz w:val="22"/>
          <w:szCs w:val="22"/>
        </w:rPr>
      </w:pPr>
    </w:p>
    <w:p w:rsidR="00B23485" w:rsidRPr="00026A73" w:rsidRDefault="00B23485" w:rsidP="00026A73">
      <w:pPr>
        <w:rPr>
          <w:rFonts w:asciiTheme="minorHAnsi" w:hAnsiTheme="minorHAnsi" w:cs="Arial"/>
          <w:sz w:val="22"/>
          <w:szCs w:val="22"/>
        </w:rPr>
      </w:pPr>
      <w:r w:rsidRPr="00026A73">
        <w:rPr>
          <w:rFonts w:asciiTheme="minorHAnsi" w:hAnsiTheme="minorHAnsi" w:cs="Arial"/>
          <w:b/>
          <w:sz w:val="22"/>
          <w:szCs w:val="22"/>
        </w:rPr>
        <w:t>PERFORMANCE RESPONSIBILITIES: - Purchasing</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Initiates contacts with vendors relative to supply and equipment av</w:t>
      </w:r>
      <w:r w:rsidR="00BE57AC" w:rsidRPr="00026A73">
        <w:rPr>
          <w:rFonts w:asciiTheme="minorHAnsi" w:hAnsiTheme="minorHAnsi" w:cs="Arial"/>
          <w:sz w:val="22"/>
          <w:szCs w:val="22"/>
        </w:rPr>
        <w:t xml:space="preserve">ailability, invoices, purchase </w:t>
      </w:r>
      <w:r w:rsidRPr="00026A73">
        <w:rPr>
          <w:rFonts w:asciiTheme="minorHAnsi" w:hAnsiTheme="minorHAnsi" w:cs="Arial"/>
          <w:sz w:val="22"/>
          <w:szCs w:val="22"/>
        </w:rPr>
        <w:t>orders and contracts.</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Initiates and/or authorizes purchase of equipment, furniture, and supplies.</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lastRenderedPageBreak/>
        <w:t>Obtains/studies comparative prices and quotations.</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Purchases by competitive bidding, information quotations and negotiation items of supply and equipment necessary for the operation of the school district.</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Studies price trends and market conditions and keeps informed of sources of supply and new product developments.</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Investigates quantity and quality of commodities purchased.</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Prepares all bidding documents including notice and instruction to bidder</w:t>
      </w:r>
      <w:r w:rsidR="00BE57AC" w:rsidRPr="00026A73">
        <w:rPr>
          <w:rFonts w:asciiTheme="minorHAnsi" w:hAnsiTheme="minorHAnsi" w:cs="Arial"/>
          <w:sz w:val="22"/>
          <w:szCs w:val="22"/>
        </w:rPr>
        <w:t xml:space="preserve">s, specifications and the form </w:t>
      </w:r>
      <w:r w:rsidRPr="00026A73">
        <w:rPr>
          <w:rFonts w:asciiTheme="minorHAnsi" w:hAnsiTheme="minorHAnsi" w:cs="Arial"/>
          <w:sz w:val="22"/>
          <w:szCs w:val="22"/>
        </w:rPr>
        <w:t>of the proposal.</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Develops/maintains appropriate records such as commodity register and bidders’ lists as necessary.</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Prepares periodic reports relating to the purchasing function for the Superintendent.</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Assumes responsibility for correspondence relating to purchasing activities.</w:t>
      </w:r>
    </w:p>
    <w:p w:rsidR="00B23485"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Assumes responsibility for obtaining appropriate Driver’s Education program vehicles.</w:t>
      </w:r>
    </w:p>
    <w:p w:rsidR="00E03507" w:rsidRPr="00026A73" w:rsidRDefault="00B23485" w:rsidP="00026A73">
      <w:pPr>
        <w:numPr>
          <w:ilvl w:val="0"/>
          <w:numId w:val="5"/>
        </w:numPr>
        <w:ind w:left="0" w:firstLine="0"/>
        <w:rPr>
          <w:rFonts w:asciiTheme="minorHAnsi" w:hAnsiTheme="minorHAnsi" w:cs="Arial"/>
          <w:sz w:val="22"/>
          <w:szCs w:val="22"/>
        </w:rPr>
      </w:pPr>
      <w:r w:rsidRPr="00026A73">
        <w:rPr>
          <w:rFonts w:asciiTheme="minorHAnsi" w:hAnsiTheme="minorHAnsi" w:cs="Arial"/>
          <w:sz w:val="22"/>
          <w:szCs w:val="22"/>
        </w:rPr>
        <w:t>Dispose of surplus equipment.</w:t>
      </w:r>
    </w:p>
    <w:p w:rsidR="00BE57AC" w:rsidRPr="00026A73" w:rsidRDefault="00BE57AC" w:rsidP="00026A73">
      <w:pPr>
        <w:rPr>
          <w:rFonts w:asciiTheme="minorHAnsi" w:hAnsiTheme="minorHAnsi" w:cs="Arial"/>
          <w:sz w:val="22"/>
          <w:szCs w:val="22"/>
        </w:rPr>
      </w:pPr>
    </w:p>
    <w:p w:rsidR="00B23485" w:rsidRPr="00026A73" w:rsidRDefault="00B23485" w:rsidP="00026A73">
      <w:pPr>
        <w:rPr>
          <w:rFonts w:asciiTheme="minorHAnsi" w:hAnsiTheme="minorHAnsi" w:cs="Arial"/>
          <w:sz w:val="22"/>
          <w:szCs w:val="22"/>
        </w:rPr>
      </w:pPr>
      <w:r w:rsidRPr="00026A73">
        <w:rPr>
          <w:rFonts w:asciiTheme="minorHAnsi" w:hAnsiTheme="minorHAnsi" w:cs="Arial"/>
          <w:b/>
          <w:sz w:val="22"/>
          <w:szCs w:val="22"/>
        </w:rPr>
        <w:t>PERFORMANCE RESPONSIBILITIES – Safety</w:t>
      </w:r>
    </w:p>
    <w:p w:rsidR="00B23485" w:rsidRPr="00026A73" w:rsidRDefault="00C3277F" w:rsidP="00026A73">
      <w:pPr>
        <w:numPr>
          <w:ilvl w:val="0"/>
          <w:numId w:val="6"/>
        </w:numPr>
        <w:ind w:left="0" w:firstLine="0"/>
        <w:rPr>
          <w:rFonts w:asciiTheme="minorHAnsi" w:hAnsiTheme="minorHAnsi" w:cs="Arial"/>
          <w:sz w:val="22"/>
          <w:szCs w:val="22"/>
        </w:rPr>
      </w:pPr>
      <w:r w:rsidRPr="00026A73">
        <w:rPr>
          <w:rFonts w:asciiTheme="minorHAnsi" w:hAnsiTheme="minorHAnsi" w:cs="Arial"/>
          <w:sz w:val="22"/>
          <w:szCs w:val="22"/>
        </w:rPr>
        <w:t>Works in a safe manner, aware of personal safety and the safety of others.</w:t>
      </w:r>
    </w:p>
    <w:p w:rsidR="00C3277F" w:rsidRPr="00026A73" w:rsidRDefault="00C3277F" w:rsidP="00026A73">
      <w:pPr>
        <w:numPr>
          <w:ilvl w:val="0"/>
          <w:numId w:val="6"/>
        </w:numPr>
        <w:ind w:left="0" w:firstLine="0"/>
        <w:rPr>
          <w:rFonts w:asciiTheme="minorHAnsi" w:hAnsiTheme="minorHAnsi" w:cs="Arial"/>
          <w:sz w:val="22"/>
          <w:szCs w:val="22"/>
        </w:rPr>
      </w:pPr>
      <w:r w:rsidRPr="00026A73">
        <w:rPr>
          <w:rFonts w:asciiTheme="minorHAnsi" w:hAnsiTheme="minorHAnsi" w:cs="Arial"/>
          <w:sz w:val="22"/>
          <w:szCs w:val="22"/>
        </w:rPr>
        <w:t>Is responsible for observing safety, health/sanitation codes, regulations or practices required.</w:t>
      </w:r>
    </w:p>
    <w:p w:rsidR="00C3277F" w:rsidRPr="00026A73" w:rsidRDefault="00C3277F" w:rsidP="00026A73">
      <w:pPr>
        <w:numPr>
          <w:ilvl w:val="0"/>
          <w:numId w:val="6"/>
        </w:numPr>
        <w:ind w:left="0" w:firstLine="0"/>
        <w:rPr>
          <w:rFonts w:asciiTheme="minorHAnsi" w:hAnsiTheme="minorHAnsi" w:cs="Arial"/>
          <w:sz w:val="22"/>
          <w:szCs w:val="22"/>
        </w:rPr>
      </w:pPr>
      <w:r w:rsidRPr="00026A73">
        <w:rPr>
          <w:rFonts w:asciiTheme="minorHAnsi" w:hAnsiTheme="minorHAnsi" w:cs="Arial"/>
          <w:sz w:val="22"/>
          <w:szCs w:val="22"/>
        </w:rPr>
        <w:t>Assure the district has up-to-date training/procedures as needed, including: Drug/Alcohol training, Asbestos training, Right To Know, Fall Protection, Biohazards Disposal, etc.</w:t>
      </w:r>
    </w:p>
    <w:p w:rsidR="00C3277F" w:rsidRPr="00026A73" w:rsidRDefault="00C3277F" w:rsidP="00026A73">
      <w:pPr>
        <w:numPr>
          <w:ilvl w:val="0"/>
          <w:numId w:val="6"/>
        </w:numPr>
        <w:ind w:left="0" w:firstLine="0"/>
        <w:rPr>
          <w:rFonts w:asciiTheme="minorHAnsi" w:hAnsiTheme="minorHAnsi" w:cs="Arial"/>
          <w:sz w:val="22"/>
          <w:szCs w:val="22"/>
        </w:rPr>
      </w:pPr>
      <w:r w:rsidRPr="00026A73">
        <w:rPr>
          <w:rFonts w:asciiTheme="minorHAnsi" w:hAnsiTheme="minorHAnsi" w:cs="Arial"/>
          <w:sz w:val="22"/>
          <w:szCs w:val="22"/>
        </w:rPr>
        <w:t xml:space="preserve">Assure proper procedures are in place and followed regarding indoor </w:t>
      </w:r>
      <w:r w:rsidR="00BE57AC" w:rsidRPr="00026A73">
        <w:rPr>
          <w:rFonts w:asciiTheme="minorHAnsi" w:hAnsiTheme="minorHAnsi" w:cs="Arial"/>
          <w:sz w:val="22"/>
          <w:szCs w:val="22"/>
        </w:rPr>
        <w:t xml:space="preserve">air quality, pesticides, lead, </w:t>
      </w:r>
      <w:r w:rsidRPr="00026A73">
        <w:rPr>
          <w:rFonts w:asciiTheme="minorHAnsi" w:hAnsiTheme="minorHAnsi" w:cs="Arial"/>
          <w:sz w:val="22"/>
          <w:szCs w:val="22"/>
        </w:rPr>
        <w:t>radon, chemical hygiene, underground storage tanks, etc.</w:t>
      </w:r>
    </w:p>
    <w:p w:rsidR="00C3277F" w:rsidRPr="00026A73" w:rsidRDefault="00C3277F" w:rsidP="00026A73">
      <w:pPr>
        <w:numPr>
          <w:ilvl w:val="0"/>
          <w:numId w:val="6"/>
        </w:numPr>
        <w:ind w:left="0" w:firstLine="0"/>
        <w:rPr>
          <w:rFonts w:asciiTheme="minorHAnsi" w:hAnsiTheme="minorHAnsi" w:cs="Arial"/>
          <w:sz w:val="22"/>
          <w:szCs w:val="22"/>
        </w:rPr>
      </w:pPr>
      <w:r w:rsidRPr="00026A73">
        <w:rPr>
          <w:rFonts w:asciiTheme="minorHAnsi" w:hAnsiTheme="minorHAnsi" w:cs="Arial"/>
          <w:sz w:val="22"/>
          <w:szCs w:val="22"/>
        </w:rPr>
        <w:t>Assure compliance with required handicap accessibility.</w:t>
      </w:r>
    </w:p>
    <w:p w:rsidR="00C3277F" w:rsidRPr="00026A73" w:rsidRDefault="00C3277F" w:rsidP="00026A73">
      <w:pPr>
        <w:numPr>
          <w:ilvl w:val="0"/>
          <w:numId w:val="6"/>
        </w:numPr>
        <w:ind w:left="0" w:firstLine="0"/>
        <w:rPr>
          <w:rFonts w:asciiTheme="minorHAnsi" w:hAnsiTheme="minorHAnsi" w:cs="Arial"/>
          <w:sz w:val="22"/>
          <w:szCs w:val="22"/>
        </w:rPr>
      </w:pPr>
      <w:r w:rsidRPr="00026A73">
        <w:rPr>
          <w:rFonts w:asciiTheme="minorHAnsi" w:hAnsiTheme="minorHAnsi" w:cs="Arial"/>
          <w:sz w:val="22"/>
          <w:szCs w:val="22"/>
        </w:rPr>
        <w:t>Serve as the administrative liaison for the District Safety Committee.</w:t>
      </w:r>
    </w:p>
    <w:p w:rsidR="00C3277F" w:rsidRPr="00026A73" w:rsidRDefault="00C3277F" w:rsidP="00026A73">
      <w:pPr>
        <w:numPr>
          <w:ilvl w:val="0"/>
          <w:numId w:val="6"/>
        </w:numPr>
        <w:ind w:left="0" w:firstLine="0"/>
        <w:rPr>
          <w:rFonts w:asciiTheme="minorHAnsi" w:hAnsiTheme="minorHAnsi" w:cs="Arial"/>
          <w:sz w:val="22"/>
          <w:szCs w:val="22"/>
        </w:rPr>
      </w:pPr>
      <w:r w:rsidRPr="00026A73">
        <w:rPr>
          <w:rFonts w:asciiTheme="minorHAnsi" w:hAnsiTheme="minorHAnsi" w:cs="Arial"/>
          <w:sz w:val="22"/>
          <w:szCs w:val="22"/>
        </w:rPr>
        <w:t>Serve as the designated person for the Asbestos program.</w:t>
      </w:r>
    </w:p>
    <w:p w:rsidR="00C3277F" w:rsidRPr="00026A73" w:rsidRDefault="00C3277F" w:rsidP="00026A73">
      <w:pPr>
        <w:numPr>
          <w:ilvl w:val="0"/>
          <w:numId w:val="6"/>
        </w:numPr>
        <w:ind w:left="0" w:firstLine="0"/>
        <w:rPr>
          <w:rFonts w:asciiTheme="minorHAnsi" w:hAnsiTheme="minorHAnsi" w:cs="Arial"/>
          <w:sz w:val="22"/>
          <w:szCs w:val="22"/>
        </w:rPr>
      </w:pPr>
      <w:r w:rsidRPr="00026A73">
        <w:rPr>
          <w:rFonts w:asciiTheme="minorHAnsi" w:hAnsiTheme="minorHAnsi" w:cs="Arial"/>
          <w:sz w:val="22"/>
          <w:szCs w:val="22"/>
        </w:rPr>
        <w:t>Performs related functions as required.</w:t>
      </w:r>
    </w:p>
    <w:p w:rsidR="00C3277F" w:rsidRPr="00026A73" w:rsidRDefault="00C3277F" w:rsidP="00026A73">
      <w:pPr>
        <w:rPr>
          <w:rFonts w:asciiTheme="minorHAnsi" w:hAnsiTheme="minorHAnsi" w:cs="Arial"/>
          <w:sz w:val="22"/>
          <w:szCs w:val="22"/>
        </w:rPr>
      </w:pPr>
      <w:bookmarkStart w:id="0" w:name="_GoBack"/>
      <w:bookmarkEnd w:id="0"/>
    </w:p>
    <w:p w:rsidR="00C3277F" w:rsidRPr="00026A73" w:rsidRDefault="00C3277F" w:rsidP="00026A73">
      <w:pPr>
        <w:rPr>
          <w:rFonts w:asciiTheme="minorHAnsi" w:hAnsiTheme="minorHAnsi" w:cs="Arial"/>
          <w:sz w:val="22"/>
          <w:szCs w:val="22"/>
        </w:rPr>
      </w:pPr>
      <w:r w:rsidRPr="00026A73">
        <w:rPr>
          <w:rFonts w:asciiTheme="minorHAnsi" w:hAnsiTheme="minorHAnsi" w:cs="Arial"/>
          <w:sz w:val="22"/>
          <w:szCs w:val="22"/>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his/her supervision. The use of a particular expression or illustration describing duties shall not be held to exclude other duties not mentioned that are of a similar kind or level of difficulty.</w:t>
      </w:r>
    </w:p>
    <w:sectPr w:rsidR="00C3277F" w:rsidRPr="00026A73" w:rsidSect="00537E3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7C" w:rsidRDefault="0073297C">
      <w:r>
        <w:separator/>
      </w:r>
    </w:p>
  </w:endnote>
  <w:endnote w:type="continuationSeparator" w:id="0">
    <w:p w:rsidR="0073297C" w:rsidRDefault="0073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7F" w:rsidRDefault="00C3277F" w:rsidP="00537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77F" w:rsidRDefault="00C32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7F" w:rsidRDefault="00C3277F" w:rsidP="00537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A73">
      <w:rPr>
        <w:rStyle w:val="PageNumber"/>
        <w:noProof/>
      </w:rPr>
      <w:t>2</w:t>
    </w:r>
    <w:r>
      <w:rPr>
        <w:rStyle w:val="PageNumber"/>
      </w:rPr>
      <w:fldChar w:fldCharType="end"/>
    </w:r>
  </w:p>
  <w:p w:rsidR="00C3277F" w:rsidRDefault="00C32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7C" w:rsidRDefault="0073297C">
      <w:r>
        <w:separator/>
      </w:r>
    </w:p>
  </w:footnote>
  <w:footnote w:type="continuationSeparator" w:id="0">
    <w:p w:rsidR="0073297C" w:rsidRDefault="00732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3AB"/>
    <w:multiLevelType w:val="hybridMultilevel"/>
    <w:tmpl w:val="ED78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9349C"/>
    <w:multiLevelType w:val="hybridMultilevel"/>
    <w:tmpl w:val="2B2E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D390D"/>
    <w:multiLevelType w:val="hybridMultilevel"/>
    <w:tmpl w:val="F16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24C77"/>
    <w:multiLevelType w:val="hybridMultilevel"/>
    <w:tmpl w:val="489E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C3CF9"/>
    <w:multiLevelType w:val="hybridMultilevel"/>
    <w:tmpl w:val="9E7C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12F0E"/>
    <w:multiLevelType w:val="hybridMultilevel"/>
    <w:tmpl w:val="EC0E6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3"/>
    <w:rsid w:val="00026A73"/>
    <w:rsid w:val="00297B64"/>
    <w:rsid w:val="00537E32"/>
    <w:rsid w:val="0073297C"/>
    <w:rsid w:val="00804ED7"/>
    <w:rsid w:val="00885402"/>
    <w:rsid w:val="009606B3"/>
    <w:rsid w:val="00B23485"/>
    <w:rsid w:val="00BE57AC"/>
    <w:rsid w:val="00C3277F"/>
    <w:rsid w:val="00C54F81"/>
    <w:rsid w:val="00E03507"/>
    <w:rsid w:val="00FB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37E32"/>
    <w:pPr>
      <w:tabs>
        <w:tab w:val="center" w:pos="4320"/>
        <w:tab w:val="right" w:pos="8640"/>
      </w:tabs>
    </w:pPr>
  </w:style>
  <w:style w:type="character" w:styleId="PageNumber">
    <w:name w:val="page number"/>
    <w:basedOn w:val="DefaultParagraphFont"/>
    <w:rsid w:val="00537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37E32"/>
    <w:pPr>
      <w:tabs>
        <w:tab w:val="center" w:pos="4320"/>
        <w:tab w:val="right" w:pos="8640"/>
      </w:tabs>
    </w:pPr>
  </w:style>
  <w:style w:type="character" w:styleId="PageNumber">
    <w:name w:val="page number"/>
    <w:basedOn w:val="DefaultParagraphFont"/>
    <w:rsid w:val="0053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DIRECTOR – AUXILIARY SERVICES</vt:lpstr>
    </vt:vector>
  </TitlesOfParts>
  <Company>MSBO</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 AUXILIARY SERVICES</dc:title>
  <dc:creator>tblackmer</dc:creator>
  <cp:lastModifiedBy>Pat Korloch</cp:lastModifiedBy>
  <cp:revision>2</cp:revision>
  <dcterms:created xsi:type="dcterms:W3CDTF">2014-11-18T14:16:00Z</dcterms:created>
  <dcterms:modified xsi:type="dcterms:W3CDTF">2014-11-18T14:16:00Z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1495853633</vt:i4>
  </property>
  <property fmtid="{D5CDD505-2E9C-101B-9397-08002B2CF9AE}" pid="3" name="_EmailSubject">
    <vt:lpwstr>10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