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30" w:rsidRPr="003958F9" w:rsidRDefault="00C16FC2" w:rsidP="003958F9">
      <w:pPr>
        <w:tabs>
          <w:tab w:val="center" w:pos="4680"/>
        </w:tabs>
        <w:suppressAutoHyphens/>
        <w:jc w:val="center"/>
        <w:rPr>
          <w:rFonts w:asciiTheme="minorHAnsi" w:hAnsiTheme="minorHAnsi" w:cs="Arial"/>
          <w:spacing w:val="-3"/>
          <w:szCs w:val="22"/>
        </w:rPr>
      </w:pPr>
      <w:r w:rsidRPr="003958F9">
        <w:rPr>
          <w:rFonts w:asciiTheme="minorHAnsi" w:hAnsiTheme="minorHAnsi" w:cs="Arial"/>
          <w:spacing w:val="-3"/>
          <w:szCs w:val="22"/>
        </w:rPr>
        <w:t>WEB SITE AND DATABASE DEVELOPER</w:t>
      </w:r>
    </w:p>
    <w:p w:rsidR="00851F30" w:rsidRPr="003958F9" w:rsidRDefault="00851F30" w:rsidP="00395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8"/>
          <w:tab w:val="left" w:pos="8640"/>
          <w:tab w:val="left" w:pos="9076"/>
          <w:tab w:val="left" w:pos="9360"/>
          <w:tab w:val="left" w:pos="9662"/>
          <w:tab w:val="left" w:pos="10080"/>
          <w:tab w:val="left" w:pos="10394"/>
          <w:tab w:val="left" w:pos="10800"/>
          <w:tab w:val="left" w:pos="11272"/>
          <w:tab w:val="left" w:pos="11520"/>
          <w:tab w:val="left" w:pos="11858"/>
          <w:tab w:val="left" w:pos="122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851F30" w:rsidRPr="003958F9" w:rsidRDefault="00851F30" w:rsidP="003958F9">
      <w:pPr>
        <w:tabs>
          <w:tab w:val="left" w:pos="144"/>
          <w:tab w:val="left" w:pos="1008"/>
        </w:tabs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spacing w:val="-3"/>
          <w:sz w:val="22"/>
          <w:szCs w:val="22"/>
        </w:rPr>
        <w:t>GENERAL SUMMARY:</w:t>
      </w:r>
      <w:r w:rsidR="00C16FC2" w:rsidRPr="003958F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3958F9">
        <w:rPr>
          <w:rFonts w:asciiTheme="minorHAnsi" w:hAnsiTheme="minorHAnsi" w:cs="Arial"/>
          <w:b w:val="0"/>
          <w:spacing w:val="-3"/>
          <w:sz w:val="22"/>
          <w:szCs w:val="22"/>
        </w:rPr>
        <w:t xml:space="preserve">Under the direction of the </w:t>
      </w:r>
      <w:r w:rsidR="00C25DDB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Supervisor 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of Information Systems</w:t>
      </w:r>
      <w:r w:rsidRPr="003958F9">
        <w:rPr>
          <w:rFonts w:asciiTheme="minorHAnsi" w:hAnsiTheme="minorHAnsi" w:cs="Arial"/>
          <w:b w:val="0"/>
          <w:spacing w:val="-3"/>
          <w:sz w:val="22"/>
          <w:szCs w:val="22"/>
        </w:rPr>
        <w:t>, c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oordinates and executes a variety of tasks related to the </w:t>
      </w:r>
      <w:r w:rsidR="00C25DDB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development, 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implementation, maintenance, integration, and use of </w:t>
      </w:r>
      <w:r w:rsidR="00C25DDB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District web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site</w:t>
      </w:r>
      <w:r w:rsidR="00C25DDB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s, databases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 and application software systems.</w:t>
      </w:r>
    </w:p>
    <w:p w:rsidR="003971E1" w:rsidRPr="003958F9" w:rsidRDefault="003971E1" w:rsidP="00395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8"/>
          <w:tab w:val="left" w:pos="8640"/>
          <w:tab w:val="left" w:pos="9076"/>
          <w:tab w:val="left" w:pos="9360"/>
          <w:tab w:val="left" w:pos="9662"/>
          <w:tab w:val="left" w:pos="10080"/>
          <w:tab w:val="left" w:pos="10394"/>
          <w:tab w:val="left" w:pos="10800"/>
          <w:tab w:val="left" w:pos="11272"/>
          <w:tab w:val="left" w:pos="11520"/>
          <w:tab w:val="left" w:pos="11858"/>
          <w:tab w:val="left" w:pos="122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</w:p>
    <w:p w:rsidR="00851F30" w:rsidRPr="003958F9" w:rsidRDefault="00851F30" w:rsidP="00395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8"/>
          <w:tab w:val="left" w:pos="8640"/>
          <w:tab w:val="left" w:pos="9076"/>
          <w:tab w:val="left" w:pos="9360"/>
          <w:tab w:val="left" w:pos="9662"/>
          <w:tab w:val="left" w:pos="10080"/>
          <w:tab w:val="left" w:pos="10394"/>
          <w:tab w:val="left" w:pos="10800"/>
          <w:tab w:val="left" w:pos="11272"/>
          <w:tab w:val="left" w:pos="11520"/>
          <w:tab w:val="left" w:pos="11858"/>
          <w:tab w:val="left" w:pos="122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3958F9">
        <w:rPr>
          <w:rFonts w:asciiTheme="minorHAnsi" w:hAnsiTheme="minorHAnsi" w:cs="Arial"/>
          <w:spacing w:val="-3"/>
          <w:sz w:val="22"/>
          <w:szCs w:val="22"/>
        </w:rPr>
        <w:t>PRINCIPAL DUTIES AND RESPONSIBILITIES:</w:t>
      </w:r>
    </w:p>
    <w:p w:rsidR="00AA4A83" w:rsidRPr="003958F9" w:rsidRDefault="00AA4A83" w:rsidP="003958F9">
      <w:pPr>
        <w:numPr>
          <w:ilvl w:val="0"/>
          <w:numId w:val="6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Develops specifications, enhancements and system designs for District websites and databases (both </w:t>
      </w:r>
      <w:r w:rsidR="00C16FC2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standalone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 and networked), electronic data transfers, and information exchange for internal and external use, consulting with customers to determine what is needed.</w:t>
      </w:r>
    </w:p>
    <w:p w:rsidR="00851F30" w:rsidRPr="003958F9" w:rsidRDefault="00851F30" w:rsidP="003958F9">
      <w:pPr>
        <w:numPr>
          <w:ilvl w:val="0"/>
          <w:numId w:val="6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Maintains District </w:t>
      </w:r>
      <w:r w:rsidR="00AA4A83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websites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 and works with staff to ensure that accurate, timely information is available on </w:t>
      </w:r>
      <w:r w:rsidR="00AA4A83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websites.</w:t>
      </w:r>
    </w:p>
    <w:p w:rsidR="00851F30" w:rsidRPr="003958F9" w:rsidRDefault="00AA4A83" w:rsidP="003958F9">
      <w:pPr>
        <w:numPr>
          <w:ilvl w:val="0"/>
          <w:numId w:val="6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S</w:t>
      </w:r>
      <w:r w:rsidR="00851F30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upport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s, maintains and manages</w:t>
      </w:r>
      <w:r w:rsidR="00851F30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 assigned 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District </w:t>
      </w:r>
      <w:r w:rsidR="00851F30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application software systems for staff.</w:t>
      </w:r>
    </w:p>
    <w:p w:rsidR="00851F30" w:rsidRPr="003958F9" w:rsidRDefault="00851F30" w:rsidP="003958F9">
      <w:pPr>
        <w:numPr>
          <w:ilvl w:val="0"/>
          <w:numId w:val="6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proofErr w:type="gramStart"/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Programs, implements, </w:t>
      </w:r>
      <w:r w:rsidR="00AA4A83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supports</w:t>
      </w:r>
      <w:proofErr w:type="gramEnd"/>
      <w:r w:rsidR="00F748EF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,</w:t>
      </w:r>
      <w:r w:rsidR="00AA4A83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 and manages 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District </w:t>
      </w:r>
      <w:r w:rsidR="00AA4A83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websites 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and</w:t>
      </w:r>
      <w:r w:rsidR="00397FDD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 we</w:t>
      </w:r>
      <w:r w:rsidR="00972A6C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b-integrated databases.</w:t>
      </w:r>
    </w:p>
    <w:p w:rsidR="00E90867" w:rsidRPr="003958F9" w:rsidRDefault="00851F30" w:rsidP="003958F9">
      <w:pPr>
        <w:numPr>
          <w:ilvl w:val="0"/>
          <w:numId w:val="6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Works to resolve software and hardware problems re</w:t>
      </w:r>
      <w:r w:rsidR="00E90867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lated to supported applications and web servers. Assists in the implementation, maintenance, and support of web and data servers.</w:t>
      </w:r>
    </w:p>
    <w:p w:rsidR="00851F30" w:rsidRPr="003958F9" w:rsidRDefault="00851F30" w:rsidP="003958F9">
      <w:pPr>
        <w:numPr>
          <w:ilvl w:val="0"/>
          <w:numId w:val="6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Provides support to District and constituent district/school personnel through demonstration, teaching and coaching for hardware and software systems supported by the District.</w:t>
      </w:r>
    </w:p>
    <w:p w:rsidR="00851F30" w:rsidRPr="003958F9" w:rsidRDefault="00851F30" w:rsidP="003958F9">
      <w:pPr>
        <w:numPr>
          <w:ilvl w:val="0"/>
          <w:numId w:val="6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Sets up, facilitates and/or delivers training and demonstrations on website and application software packages. Monitors and evaluates the training and demonstrations by assessing the value of the event for the participants.</w:t>
      </w:r>
    </w:p>
    <w:p w:rsidR="00851F30" w:rsidRPr="003958F9" w:rsidRDefault="00C16FC2" w:rsidP="003958F9">
      <w:pPr>
        <w:numPr>
          <w:ilvl w:val="0"/>
          <w:numId w:val="6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P</w:t>
      </w:r>
      <w:r w:rsidR="00851F30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erforms other duties as assigned by the </w:t>
      </w:r>
      <w:r w:rsidR="00A1099E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Supervisor </w:t>
      </w:r>
      <w:r w:rsidR="00851F30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of Information Systems.</w:t>
      </w:r>
    </w:p>
    <w:p w:rsidR="00972A6C" w:rsidRPr="003958F9" w:rsidRDefault="00972A6C" w:rsidP="003958F9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8"/>
          <w:tab w:val="left" w:pos="8640"/>
          <w:tab w:val="left" w:pos="9076"/>
          <w:tab w:val="left" w:pos="9360"/>
          <w:tab w:val="left" w:pos="9662"/>
          <w:tab w:val="left" w:pos="10080"/>
          <w:tab w:val="left" w:pos="10394"/>
          <w:tab w:val="left" w:pos="10800"/>
          <w:tab w:val="left" w:pos="11272"/>
          <w:tab w:val="left" w:pos="11520"/>
          <w:tab w:val="left" w:pos="11858"/>
          <w:tab w:val="left" w:pos="12240"/>
        </w:tabs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</w:p>
    <w:p w:rsidR="004057C6" w:rsidRPr="003958F9" w:rsidRDefault="00972A6C" w:rsidP="00395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8"/>
          <w:tab w:val="left" w:pos="8640"/>
          <w:tab w:val="left" w:pos="9076"/>
          <w:tab w:val="left" w:pos="9360"/>
          <w:tab w:val="left" w:pos="9662"/>
          <w:tab w:val="left" w:pos="10080"/>
          <w:tab w:val="left" w:pos="10394"/>
          <w:tab w:val="left" w:pos="10800"/>
          <w:tab w:val="left" w:pos="11272"/>
          <w:tab w:val="left" w:pos="11520"/>
          <w:tab w:val="left" w:pos="11858"/>
          <w:tab w:val="left" w:pos="122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3958F9">
        <w:rPr>
          <w:rFonts w:asciiTheme="minorHAnsi" w:hAnsiTheme="minorHAnsi" w:cs="Arial"/>
          <w:spacing w:val="-3"/>
          <w:sz w:val="22"/>
          <w:szCs w:val="22"/>
        </w:rPr>
        <w:t>KNO</w:t>
      </w:r>
      <w:r w:rsidR="004057C6" w:rsidRPr="003958F9">
        <w:rPr>
          <w:rFonts w:asciiTheme="minorHAnsi" w:hAnsiTheme="minorHAnsi" w:cs="Arial"/>
          <w:spacing w:val="-3"/>
          <w:sz w:val="22"/>
          <w:szCs w:val="22"/>
        </w:rPr>
        <w:t>WLEDGE, SKILLS AND ABILITIES REQUIRED:</w:t>
      </w:r>
    </w:p>
    <w:p w:rsidR="00A1099E" w:rsidRPr="003958F9" w:rsidRDefault="00A1099E" w:rsidP="003958F9">
      <w:pPr>
        <w:numPr>
          <w:ilvl w:val="0"/>
          <w:numId w:val="7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bookmarkStart w:id="0" w:name="_GoBack"/>
      <w:proofErr w:type="gramStart"/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Bachelors</w:t>
      </w:r>
      <w:proofErr w:type="gramEnd"/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 degree in technology or related field, with emphasis on computer science, networking, project management, databases, communications, security, server management, and programming systems.</w:t>
      </w:r>
    </w:p>
    <w:p w:rsidR="00A1099E" w:rsidRPr="003958F9" w:rsidRDefault="00A1099E" w:rsidP="003958F9">
      <w:pPr>
        <w:numPr>
          <w:ilvl w:val="0"/>
          <w:numId w:val="7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Demonstrated knowledge of the capabilities, applications and limitations of technology and expertise in the operation and use of technology</w:t>
      </w:r>
      <w:r w:rsidR="00972A6C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.</w:t>
      </w:r>
    </w:p>
    <w:p w:rsidR="00BA6B47" w:rsidRPr="003958F9" w:rsidRDefault="00A1099E" w:rsidP="003958F9">
      <w:pPr>
        <w:numPr>
          <w:ilvl w:val="0"/>
          <w:numId w:val="7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Nineteen through twenty four months of progressively more responsible experience in the use of </w:t>
      </w:r>
      <w:r w:rsidR="00C16FC2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technology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, systems and database design, programming and networking.</w:t>
      </w:r>
      <w:r w:rsidRPr="003958F9">
        <w:rPr>
          <w:rFonts w:asciiTheme="minorHAnsi" w:hAnsiTheme="minorHAnsi" w:cs="Arial"/>
          <w:b w:val="0"/>
          <w:spacing w:val="-3"/>
          <w:sz w:val="22"/>
          <w:szCs w:val="22"/>
        </w:rPr>
        <w:t xml:space="preserve"> Excellent 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relational database design and maintenance, knowledge and skills are essential.</w:t>
      </w:r>
    </w:p>
    <w:p w:rsidR="00A1099E" w:rsidRPr="003958F9" w:rsidRDefault="00A1099E" w:rsidP="003958F9">
      <w:pPr>
        <w:numPr>
          <w:ilvl w:val="0"/>
          <w:numId w:val="7"/>
        </w:numPr>
        <w:suppressAutoHyphens/>
        <w:rPr>
          <w:rFonts w:asciiTheme="minorHAnsi" w:hAnsiTheme="minorHAnsi" w:cs="Arial"/>
          <w:b w:val="0"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Strong</w:t>
      </w:r>
      <w:r w:rsidRPr="003958F9">
        <w:rPr>
          <w:rFonts w:asciiTheme="minorHAnsi" w:hAnsiTheme="minorHAnsi" w:cs="Arial"/>
          <w:b w:val="0"/>
          <w:spacing w:val="-3"/>
          <w:sz w:val="22"/>
          <w:szCs w:val="22"/>
        </w:rPr>
        <w:t xml:space="preserve"> interpersonal</w:t>
      </w:r>
      <w:r w:rsidR="003971E1" w:rsidRPr="003958F9">
        <w:rPr>
          <w:rFonts w:asciiTheme="minorHAnsi" w:hAnsiTheme="minorHAnsi" w:cs="Arial"/>
          <w:b w:val="0"/>
          <w:spacing w:val="-3"/>
          <w:sz w:val="22"/>
          <w:szCs w:val="22"/>
        </w:rPr>
        <w:t xml:space="preserve"> </w:t>
      </w:r>
      <w:r w:rsidRPr="003958F9">
        <w:rPr>
          <w:rFonts w:asciiTheme="minorHAnsi" w:hAnsiTheme="minorHAnsi" w:cs="Arial"/>
          <w:b w:val="0"/>
          <w:spacing w:val="-3"/>
          <w:sz w:val="22"/>
          <w:szCs w:val="22"/>
        </w:rPr>
        <w:t>and boundary skills with the ability to communicate effectively both orally and in writing on a one-to-one basis and with groups at all levels of the organization. Able to listen and draw out necessary information from customers.</w:t>
      </w:r>
    </w:p>
    <w:p w:rsidR="003971E1" w:rsidRPr="003958F9" w:rsidRDefault="00A1099E" w:rsidP="003958F9">
      <w:pPr>
        <w:numPr>
          <w:ilvl w:val="0"/>
          <w:numId w:val="7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Demonstrated knowledge of various programming languages and application software, including, but not limited to HTML, PHP, DreamWeaver, MS Access, and SQL as well as application packages.</w:t>
      </w:r>
    </w:p>
    <w:p w:rsidR="00A1099E" w:rsidRPr="003958F9" w:rsidRDefault="00A1099E" w:rsidP="003958F9">
      <w:pPr>
        <w:numPr>
          <w:ilvl w:val="0"/>
          <w:numId w:val="7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Previous successful experiences in training, presenting information to groups and interpreting technical information to others.</w:t>
      </w:r>
    </w:p>
    <w:p w:rsidR="00A1099E" w:rsidRPr="003958F9" w:rsidRDefault="00A1099E" w:rsidP="003958F9">
      <w:pPr>
        <w:numPr>
          <w:ilvl w:val="0"/>
          <w:numId w:val="7"/>
        </w:numPr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A high level of complex problem solving skills is required due to the technical complexity of the problems. A lack of precedence occasionally necessitates development of creative solutions to problems.</w:t>
      </w:r>
    </w:p>
    <w:p w:rsidR="00A1099E" w:rsidRPr="003958F9" w:rsidRDefault="00A1099E" w:rsidP="003958F9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 w:val="0"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Demonstrated ability to work independently and as a member of a team to accomplish work goals and objectives. Able to </w:t>
      </w:r>
      <w:r w:rsidRPr="003958F9">
        <w:rPr>
          <w:rFonts w:asciiTheme="minorHAnsi" w:hAnsiTheme="minorHAnsi" w:cs="Arial"/>
          <w:b w:val="0"/>
          <w:spacing w:val="-3"/>
          <w:sz w:val="22"/>
          <w:szCs w:val="22"/>
        </w:rPr>
        <w:t>plan, prioritize, and coordinate complex multiple projects in a fast-paced environment.</w:t>
      </w:r>
    </w:p>
    <w:p w:rsidR="00A1099E" w:rsidRPr="003958F9" w:rsidRDefault="00A1099E" w:rsidP="003958F9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Demonstrates principles of continuous learning.</w:t>
      </w:r>
    </w:p>
    <w:p w:rsidR="00A1099E" w:rsidRPr="003958F9" w:rsidRDefault="00A1099E" w:rsidP="003958F9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Demonstrated ability to work with confidential data.</w:t>
      </w:r>
    </w:p>
    <w:p w:rsidR="00A1099E" w:rsidRPr="003958F9" w:rsidRDefault="00A1099E" w:rsidP="003958F9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 w:val="0"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spacing w:val="-3"/>
          <w:sz w:val="22"/>
          <w:szCs w:val="22"/>
        </w:rPr>
        <w:t>Excellent customer service skills regarding timeliness of response, meeting established quality standards o</w:t>
      </w:r>
      <w:bookmarkEnd w:id="0"/>
      <w:r w:rsidRPr="003958F9">
        <w:rPr>
          <w:rFonts w:asciiTheme="minorHAnsi" w:hAnsiTheme="minorHAnsi" w:cs="Arial"/>
          <w:b w:val="0"/>
          <w:spacing w:val="-3"/>
          <w:sz w:val="22"/>
          <w:szCs w:val="22"/>
        </w:rPr>
        <w:t>f practice, and communication.</w:t>
      </w:r>
    </w:p>
    <w:p w:rsidR="00EF6B06" w:rsidRPr="003958F9" w:rsidRDefault="00EF6B06" w:rsidP="003958F9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 w:val="0"/>
          <w:spacing w:val="-3"/>
          <w:sz w:val="22"/>
          <w:szCs w:val="22"/>
        </w:rPr>
      </w:pPr>
    </w:p>
    <w:p w:rsidR="00851F30" w:rsidRPr="003958F9" w:rsidRDefault="00851F30" w:rsidP="00395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8"/>
          <w:tab w:val="left" w:pos="8640"/>
          <w:tab w:val="left" w:pos="9076"/>
          <w:tab w:val="left" w:pos="9360"/>
          <w:tab w:val="left" w:pos="9662"/>
          <w:tab w:val="left" w:pos="10080"/>
          <w:tab w:val="left" w:pos="10394"/>
          <w:tab w:val="left" w:pos="10800"/>
          <w:tab w:val="left" w:pos="11272"/>
          <w:tab w:val="left" w:pos="11520"/>
          <w:tab w:val="left" w:pos="11858"/>
          <w:tab w:val="left" w:pos="12240"/>
        </w:tabs>
        <w:suppressAutoHyphens/>
        <w:jc w:val="both"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spacing w:val="-3"/>
          <w:sz w:val="22"/>
          <w:szCs w:val="22"/>
        </w:rPr>
        <w:t>REPORTING RELATIONSHIP:</w:t>
      </w:r>
      <w:r w:rsidR="00C16FC2" w:rsidRPr="003958F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Reports to the </w:t>
      </w:r>
      <w:r w:rsidR="00AA4A83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Supervisor 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of Information Systems</w:t>
      </w:r>
    </w:p>
    <w:p w:rsidR="003971E1" w:rsidRPr="003958F9" w:rsidRDefault="003971E1" w:rsidP="00395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8"/>
          <w:tab w:val="left" w:pos="8640"/>
          <w:tab w:val="left" w:pos="9076"/>
          <w:tab w:val="left" w:pos="9360"/>
          <w:tab w:val="left" w:pos="9662"/>
          <w:tab w:val="left" w:pos="10080"/>
          <w:tab w:val="left" w:pos="10394"/>
          <w:tab w:val="left" w:pos="10800"/>
          <w:tab w:val="left" w:pos="11272"/>
          <w:tab w:val="left" w:pos="11520"/>
          <w:tab w:val="left" w:pos="11858"/>
          <w:tab w:val="left" w:pos="12240"/>
        </w:tabs>
        <w:suppressAutoHyphens/>
        <w:jc w:val="both"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</w:p>
    <w:p w:rsidR="00851F30" w:rsidRPr="003958F9" w:rsidRDefault="00851F30" w:rsidP="003958F9">
      <w:pPr>
        <w:tabs>
          <w:tab w:val="left" w:pos="0"/>
          <w:tab w:val="decimal" w:pos="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92"/>
          <w:tab w:val="left" w:pos="7644"/>
          <w:tab w:val="left" w:pos="7920"/>
          <w:tab w:val="left" w:pos="8148"/>
          <w:tab w:val="left" w:pos="8400"/>
          <w:tab w:val="left" w:pos="8640"/>
          <w:tab w:val="left" w:pos="8904"/>
          <w:tab w:val="left" w:pos="9156"/>
          <w:tab w:val="left" w:pos="9360"/>
          <w:tab w:val="left" w:pos="9492"/>
          <w:tab w:val="left" w:pos="9744"/>
          <w:tab w:val="left" w:pos="10080"/>
          <w:tab w:val="left" w:pos="10332"/>
          <w:tab w:val="left" w:pos="10500"/>
          <w:tab w:val="left" w:pos="10800"/>
        </w:tabs>
        <w:suppressAutoHyphens/>
        <w:jc w:val="both"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Cs/>
          <w:spacing w:val="-3"/>
          <w:sz w:val="22"/>
          <w:szCs w:val="22"/>
        </w:rPr>
        <w:t>WORK HOURS:</w:t>
      </w:r>
      <w:r w:rsidR="00C16FC2" w:rsidRPr="003958F9">
        <w:rPr>
          <w:rFonts w:asciiTheme="minorHAnsi" w:hAnsiTheme="minorHAnsi" w:cs="Arial"/>
          <w:bCs/>
          <w:spacing w:val="-3"/>
          <w:sz w:val="22"/>
          <w:szCs w:val="22"/>
        </w:rPr>
        <w:t xml:space="preserve"> 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40 hours per week</w:t>
      </w:r>
      <w:r w:rsidR="00C16FC2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; 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52 weeks per year</w:t>
      </w:r>
    </w:p>
    <w:p w:rsidR="003971E1" w:rsidRPr="003958F9" w:rsidRDefault="003971E1" w:rsidP="00395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8"/>
          <w:tab w:val="left" w:pos="8640"/>
          <w:tab w:val="left" w:pos="9076"/>
          <w:tab w:val="left" w:pos="9360"/>
          <w:tab w:val="left" w:pos="9662"/>
          <w:tab w:val="left" w:pos="10080"/>
          <w:tab w:val="left" w:pos="10394"/>
          <w:tab w:val="left" w:pos="10800"/>
          <w:tab w:val="left" w:pos="11272"/>
          <w:tab w:val="left" w:pos="11520"/>
          <w:tab w:val="left" w:pos="11858"/>
          <w:tab w:val="left" w:pos="122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851F30" w:rsidRPr="003958F9" w:rsidRDefault="00851F30" w:rsidP="00395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8"/>
          <w:tab w:val="left" w:pos="8640"/>
          <w:tab w:val="left" w:pos="9076"/>
          <w:tab w:val="left" w:pos="9360"/>
          <w:tab w:val="left" w:pos="9662"/>
          <w:tab w:val="left" w:pos="10080"/>
          <w:tab w:val="left" w:pos="10394"/>
          <w:tab w:val="left" w:pos="10800"/>
          <w:tab w:val="left" w:pos="11272"/>
          <w:tab w:val="left" w:pos="11520"/>
          <w:tab w:val="left" w:pos="11858"/>
          <w:tab w:val="left" w:pos="12240"/>
        </w:tabs>
        <w:suppressAutoHyphens/>
        <w:jc w:val="both"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proofErr w:type="gramStart"/>
      <w:r w:rsidRPr="003958F9">
        <w:rPr>
          <w:rFonts w:asciiTheme="minorHAnsi" w:hAnsiTheme="minorHAnsi" w:cs="Arial"/>
          <w:spacing w:val="-3"/>
          <w:sz w:val="22"/>
          <w:szCs w:val="22"/>
        </w:rPr>
        <w:t>WORKING CONDITIONS:</w:t>
      </w:r>
      <w:r w:rsidR="00C16FC2" w:rsidRPr="003958F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Normal office environment</w:t>
      </w:r>
      <w:r w:rsidR="00EF6B06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.</w:t>
      </w:r>
      <w:proofErr w:type="gramEnd"/>
      <w:r w:rsidR="00C16FC2"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 xml:space="preserve"> </w:t>
      </w:r>
    </w:p>
    <w:p w:rsidR="00C16FC2" w:rsidRPr="003958F9" w:rsidRDefault="00C16FC2" w:rsidP="00395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8"/>
          <w:tab w:val="left" w:pos="8640"/>
          <w:tab w:val="left" w:pos="9076"/>
          <w:tab w:val="left" w:pos="9360"/>
          <w:tab w:val="left" w:pos="9662"/>
          <w:tab w:val="left" w:pos="10080"/>
          <w:tab w:val="left" w:pos="10394"/>
          <w:tab w:val="left" w:pos="10800"/>
          <w:tab w:val="left" w:pos="11272"/>
          <w:tab w:val="left" w:pos="11520"/>
          <w:tab w:val="left" w:pos="11858"/>
          <w:tab w:val="left" w:pos="12240"/>
        </w:tabs>
        <w:suppressAutoHyphens/>
        <w:jc w:val="both"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</w:p>
    <w:p w:rsidR="00851F30" w:rsidRPr="003958F9" w:rsidRDefault="00851F30" w:rsidP="00395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8"/>
          <w:tab w:val="left" w:pos="8640"/>
          <w:tab w:val="left" w:pos="9076"/>
          <w:tab w:val="left" w:pos="9360"/>
          <w:tab w:val="left" w:pos="9662"/>
          <w:tab w:val="left" w:pos="10080"/>
          <w:tab w:val="left" w:pos="10394"/>
          <w:tab w:val="left" w:pos="10800"/>
          <w:tab w:val="left" w:pos="11272"/>
          <w:tab w:val="left" w:pos="11520"/>
          <w:tab w:val="left" w:pos="11858"/>
          <w:tab w:val="left" w:pos="12240"/>
        </w:tabs>
        <w:suppressAutoHyphens/>
        <w:rPr>
          <w:rFonts w:asciiTheme="minorHAnsi" w:hAnsiTheme="minorHAnsi" w:cs="Arial"/>
          <w:b w:val="0"/>
          <w:bCs/>
          <w:spacing w:val="-3"/>
          <w:sz w:val="22"/>
          <w:szCs w:val="22"/>
        </w:rPr>
      </w:pP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The preceding data is intended to convey information about the job and its responsibilities, and is not an exhaustive list</w:t>
      </w:r>
      <w:r w:rsidRPr="003958F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3958F9">
        <w:rPr>
          <w:rFonts w:asciiTheme="minorHAnsi" w:hAnsiTheme="minorHAnsi" w:cs="Arial"/>
          <w:b w:val="0"/>
          <w:bCs/>
          <w:spacing w:val="-3"/>
          <w:sz w:val="22"/>
          <w:szCs w:val="22"/>
        </w:rPr>
        <w:t>of the skills, efforts, duties, responsibilities and working conditions associated with it.</w:t>
      </w:r>
    </w:p>
    <w:sectPr w:rsidR="00851F30" w:rsidRPr="003958F9" w:rsidSect="00C16FC2">
      <w:footerReference w:type="even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0" w:footer="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5B" w:rsidRDefault="00735B5B">
      <w:pPr>
        <w:spacing w:line="20" w:lineRule="exact"/>
        <w:rPr>
          <w:b w:val="0"/>
        </w:rPr>
      </w:pPr>
    </w:p>
  </w:endnote>
  <w:endnote w:type="continuationSeparator" w:id="0">
    <w:p w:rsidR="00735B5B" w:rsidRDefault="00735B5B">
      <w:r>
        <w:rPr>
          <w:b w:val="0"/>
        </w:rPr>
        <w:t xml:space="preserve"> </w:t>
      </w:r>
    </w:p>
  </w:endnote>
  <w:endnote w:type="continuationNotice" w:id="1">
    <w:p w:rsidR="00735B5B" w:rsidRDefault="00735B5B"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EF" w:rsidRDefault="00F748EF" w:rsidP="00DC4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8EF" w:rsidRDefault="00F74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EF" w:rsidRDefault="00F748EF" w:rsidP="00DC4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8F9">
      <w:rPr>
        <w:rStyle w:val="PageNumber"/>
        <w:noProof/>
      </w:rPr>
      <w:t>2</w:t>
    </w:r>
    <w:r>
      <w:rPr>
        <w:rStyle w:val="PageNumber"/>
      </w:rPr>
      <w:fldChar w:fldCharType="end"/>
    </w:r>
  </w:p>
  <w:p w:rsidR="00F748EF" w:rsidRDefault="00F74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5B" w:rsidRDefault="00735B5B">
      <w:r>
        <w:rPr>
          <w:b w:val="0"/>
        </w:rPr>
        <w:separator/>
      </w:r>
    </w:p>
  </w:footnote>
  <w:footnote w:type="continuationSeparator" w:id="0">
    <w:p w:rsidR="00735B5B" w:rsidRDefault="0073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A5C"/>
    <w:multiLevelType w:val="hybridMultilevel"/>
    <w:tmpl w:val="4ABA2558"/>
    <w:lvl w:ilvl="0" w:tplc="2B34EA34">
      <w:start w:val="9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6CA2951"/>
    <w:multiLevelType w:val="hybridMultilevel"/>
    <w:tmpl w:val="908A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1EC"/>
    <w:multiLevelType w:val="hybridMultilevel"/>
    <w:tmpl w:val="9F88B3F6"/>
    <w:lvl w:ilvl="0" w:tplc="51B8838A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A2990"/>
    <w:multiLevelType w:val="hybridMultilevel"/>
    <w:tmpl w:val="5792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3186A"/>
    <w:multiLevelType w:val="hybridMultilevel"/>
    <w:tmpl w:val="7DA4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70A41"/>
    <w:multiLevelType w:val="hybridMultilevel"/>
    <w:tmpl w:val="0948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6310C"/>
    <w:multiLevelType w:val="hybridMultilevel"/>
    <w:tmpl w:val="BD6A2C56"/>
    <w:lvl w:ilvl="0" w:tplc="82603A66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30"/>
    <w:rsid w:val="001C581A"/>
    <w:rsid w:val="001F0B7F"/>
    <w:rsid w:val="003958F9"/>
    <w:rsid w:val="003971E1"/>
    <w:rsid w:val="00397FDD"/>
    <w:rsid w:val="003B1047"/>
    <w:rsid w:val="004057C6"/>
    <w:rsid w:val="004E2060"/>
    <w:rsid w:val="00603619"/>
    <w:rsid w:val="00621EC3"/>
    <w:rsid w:val="00735B5B"/>
    <w:rsid w:val="00851F30"/>
    <w:rsid w:val="00861444"/>
    <w:rsid w:val="00902BD3"/>
    <w:rsid w:val="00972A6C"/>
    <w:rsid w:val="009A1D09"/>
    <w:rsid w:val="00A1099E"/>
    <w:rsid w:val="00AA4A83"/>
    <w:rsid w:val="00BA6B47"/>
    <w:rsid w:val="00BF06D0"/>
    <w:rsid w:val="00C16FC2"/>
    <w:rsid w:val="00C171DE"/>
    <w:rsid w:val="00C25DDB"/>
    <w:rsid w:val="00D5757C"/>
    <w:rsid w:val="00DC3437"/>
    <w:rsid w:val="00DC47CC"/>
    <w:rsid w:val="00E90867"/>
    <w:rsid w:val="00ED55F8"/>
    <w:rsid w:val="00EE3BB8"/>
    <w:rsid w:val="00EF6B06"/>
    <w:rsid w:val="00F748EF"/>
    <w:rsid w:val="00F82ECF"/>
    <w:rsid w:val="00FC09B6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 Bold" w:hAnsi="CG Times Bold"/>
      <w:b/>
      <w:sz w:val="24"/>
    </w:rPr>
  </w:style>
  <w:style w:type="paragraph" w:styleId="Heading1">
    <w:name w:val="heading 1"/>
    <w:basedOn w:val="Normal"/>
    <w:next w:val="Normal"/>
    <w:qFormat/>
    <w:rsid w:val="00DC3437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3437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C343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C3437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b w:val="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1F30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DC3437"/>
    <w:pPr>
      <w:ind w:left="360" w:hanging="360"/>
    </w:pPr>
  </w:style>
  <w:style w:type="paragraph" w:styleId="BodyText">
    <w:name w:val="Body Text"/>
    <w:basedOn w:val="Normal"/>
    <w:rsid w:val="00DC3437"/>
    <w:pPr>
      <w:spacing w:after="120"/>
    </w:pPr>
  </w:style>
  <w:style w:type="paragraph" w:styleId="BodyTextFirstIndent">
    <w:name w:val="Body Text First Indent"/>
    <w:basedOn w:val="BodyText"/>
    <w:rsid w:val="00DC3437"/>
    <w:pPr>
      <w:ind w:firstLine="210"/>
    </w:pPr>
  </w:style>
  <w:style w:type="character" w:styleId="PageNumber">
    <w:name w:val="page number"/>
    <w:basedOn w:val="DefaultParagraphFont"/>
    <w:rsid w:val="00972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 Bold" w:hAnsi="CG Times Bold"/>
      <w:b/>
      <w:sz w:val="24"/>
    </w:rPr>
  </w:style>
  <w:style w:type="paragraph" w:styleId="Heading1">
    <w:name w:val="heading 1"/>
    <w:basedOn w:val="Normal"/>
    <w:next w:val="Normal"/>
    <w:qFormat/>
    <w:rsid w:val="00DC3437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3437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C343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C3437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b w:val="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1F30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DC3437"/>
    <w:pPr>
      <w:ind w:left="360" w:hanging="360"/>
    </w:pPr>
  </w:style>
  <w:style w:type="paragraph" w:styleId="BodyText">
    <w:name w:val="Body Text"/>
    <w:basedOn w:val="Normal"/>
    <w:rsid w:val="00DC3437"/>
    <w:pPr>
      <w:spacing w:after="120"/>
    </w:pPr>
  </w:style>
  <w:style w:type="paragraph" w:styleId="BodyTextFirstIndent">
    <w:name w:val="Body Text First Indent"/>
    <w:basedOn w:val="BodyText"/>
    <w:rsid w:val="00DC3437"/>
    <w:pPr>
      <w:ind w:firstLine="210"/>
    </w:pPr>
  </w:style>
  <w:style w:type="character" w:styleId="PageNumber">
    <w:name w:val="page number"/>
    <w:basedOn w:val="DefaultParagraphFont"/>
    <w:rsid w:val="0097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INGHAM INTERMEDIATE SCHOOL DISTRICT</vt:lpstr>
    </vt:vector>
  </TitlesOfParts>
  <Company>Ingham Intermediate Schools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INGHAM INTERMEDIATE SCHOOL DISTRICT</dc:title>
  <dc:creator>Information Systems</dc:creator>
  <cp:lastModifiedBy>Pat Korloch</cp:lastModifiedBy>
  <cp:revision>2</cp:revision>
  <cp:lastPrinted>2007-11-19T15:31:00Z</cp:lastPrinted>
  <dcterms:created xsi:type="dcterms:W3CDTF">2014-12-09T14:00:00Z</dcterms:created>
  <dcterms:modified xsi:type="dcterms:W3CDTF">2014-12-09T14:00:00Z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1113003588</vt:i4>
  </property>
  <property fmtid="{D5CDD505-2E9C-101B-9397-08002B2CF9AE}" pid="3" name="_EmailSubject">
    <vt:lpwstr>Position Descriptions for the Library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