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81" w:rsidRPr="005B2DDC" w:rsidRDefault="00765638" w:rsidP="005B2DDC">
      <w:pPr>
        <w:jc w:val="center"/>
        <w:rPr>
          <w:rFonts w:asciiTheme="minorHAnsi" w:hAnsiTheme="minorHAnsi" w:cs="Arial"/>
          <w:b/>
          <w:szCs w:val="22"/>
        </w:rPr>
      </w:pPr>
      <w:r w:rsidRPr="005B2DDC">
        <w:rPr>
          <w:rFonts w:asciiTheme="minorHAnsi" w:hAnsiTheme="minorHAnsi" w:cs="Arial"/>
          <w:b/>
          <w:szCs w:val="22"/>
        </w:rPr>
        <w:t>TECHNOLOGY COORDINATOR</w:t>
      </w:r>
    </w:p>
    <w:p w:rsidR="00765638" w:rsidRPr="005B2DDC" w:rsidRDefault="00765638" w:rsidP="005B2DDC">
      <w:pPr>
        <w:rPr>
          <w:rFonts w:asciiTheme="minorHAnsi" w:hAnsiTheme="minorHAnsi" w:cs="Arial"/>
          <w:sz w:val="22"/>
          <w:szCs w:val="22"/>
        </w:rPr>
      </w:pPr>
    </w:p>
    <w:p w:rsidR="00765638" w:rsidRPr="005B2DDC" w:rsidRDefault="00765638" w:rsidP="005B2DDC">
      <w:pPr>
        <w:rPr>
          <w:rFonts w:asciiTheme="minorHAnsi" w:hAnsiTheme="minorHAnsi" w:cs="Arial"/>
          <w:b/>
          <w:sz w:val="22"/>
          <w:szCs w:val="22"/>
        </w:rPr>
      </w:pPr>
      <w:r w:rsidRPr="005B2DDC">
        <w:rPr>
          <w:rFonts w:asciiTheme="minorHAnsi" w:hAnsiTheme="minorHAnsi" w:cs="Arial"/>
          <w:b/>
          <w:sz w:val="22"/>
          <w:szCs w:val="22"/>
        </w:rPr>
        <w:t>RESPONSIBILITIES:</w:t>
      </w:r>
    </w:p>
    <w:p w:rsidR="00765638" w:rsidRPr="005B2DDC" w:rsidRDefault="00765638" w:rsidP="005B2DDC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2DDC">
        <w:rPr>
          <w:rFonts w:asciiTheme="minorHAnsi" w:hAnsiTheme="minorHAnsi" w:cs="Arial"/>
          <w:sz w:val="22"/>
          <w:szCs w:val="22"/>
        </w:rPr>
        <w:t>Ensure proper operation of District’s WAN and individual building LAN’s.</w:t>
      </w:r>
    </w:p>
    <w:p w:rsidR="00765638" w:rsidRPr="005B2DDC" w:rsidRDefault="00765638" w:rsidP="005B2DDC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2DDC">
        <w:rPr>
          <w:rFonts w:asciiTheme="minorHAnsi" w:hAnsiTheme="minorHAnsi" w:cs="Arial"/>
          <w:sz w:val="22"/>
          <w:szCs w:val="22"/>
        </w:rPr>
        <w:t>Provide constant uninterrupted conductivity to the (District/ISD’s) AS400 for financial and SRSD access (CIMS).</w:t>
      </w:r>
    </w:p>
    <w:p w:rsidR="00765638" w:rsidRPr="005B2DDC" w:rsidRDefault="00765638" w:rsidP="005B2DDC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2DDC">
        <w:rPr>
          <w:rFonts w:asciiTheme="minorHAnsi" w:hAnsiTheme="minorHAnsi" w:cs="Arial"/>
          <w:sz w:val="22"/>
          <w:szCs w:val="22"/>
        </w:rPr>
        <w:t>Provide constant uninterrupted internet access for all schools and administrative offices.</w:t>
      </w:r>
    </w:p>
    <w:p w:rsidR="00765638" w:rsidRPr="005B2DDC" w:rsidRDefault="00765638" w:rsidP="005B2DDC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2DDC">
        <w:rPr>
          <w:rFonts w:asciiTheme="minorHAnsi" w:hAnsiTheme="minorHAnsi" w:cs="Arial"/>
          <w:sz w:val="22"/>
          <w:szCs w:val="22"/>
        </w:rPr>
        <w:t>Maintain and develop client/server environment(s) as needed.</w:t>
      </w:r>
    </w:p>
    <w:p w:rsidR="00765638" w:rsidRPr="005B2DDC" w:rsidRDefault="00765638" w:rsidP="005B2DDC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2DDC">
        <w:rPr>
          <w:rFonts w:asciiTheme="minorHAnsi" w:hAnsiTheme="minorHAnsi" w:cs="Arial"/>
          <w:sz w:val="22"/>
          <w:szCs w:val="22"/>
        </w:rPr>
        <w:t>Maintain and develop E-mail services as needed (GroupWise).</w:t>
      </w:r>
    </w:p>
    <w:p w:rsidR="00765638" w:rsidRPr="005B2DDC" w:rsidRDefault="00765638" w:rsidP="005B2DDC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2DDC">
        <w:rPr>
          <w:rFonts w:asciiTheme="minorHAnsi" w:hAnsiTheme="minorHAnsi" w:cs="Arial"/>
          <w:sz w:val="22"/>
          <w:szCs w:val="22"/>
        </w:rPr>
        <w:t>Maintain and expand district telephone service, to include telephone access to/from every classroom.</w:t>
      </w:r>
    </w:p>
    <w:p w:rsidR="00765638" w:rsidRPr="005B2DDC" w:rsidRDefault="00765638" w:rsidP="005B2DDC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2DDC">
        <w:rPr>
          <w:rFonts w:asciiTheme="minorHAnsi" w:hAnsiTheme="minorHAnsi" w:cs="Arial"/>
          <w:sz w:val="22"/>
          <w:szCs w:val="22"/>
        </w:rPr>
        <w:t>Maintain and repair District computers and peripherals.</w:t>
      </w:r>
    </w:p>
    <w:p w:rsidR="00765638" w:rsidRPr="005B2DDC" w:rsidRDefault="00D118E6" w:rsidP="005B2DDC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2DDC">
        <w:rPr>
          <w:rFonts w:asciiTheme="minorHAnsi" w:hAnsiTheme="minorHAnsi" w:cs="Arial"/>
          <w:sz w:val="22"/>
          <w:szCs w:val="22"/>
        </w:rPr>
        <w:t>Act as a single point of contact for District computer, software, and peripheral purchases, to maintain constant and consistent purchasing of high quality, industry standard hardware and software.</w:t>
      </w:r>
    </w:p>
    <w:p w:rsidR="00D118E6" w:rsidRPr="005B2DDC" w:rsidRDefault="00D118E6" w:rsidP="005B2DDC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2DDC">
        <w:rPr>
          <w:rFonts w:asciiTheme="minorHAnsi" w:hAnsiTheme="minorHAnsi" w:cs="Arial"/>
          <w:sz w:val="22"/>
          <w:szCs w:val="22"/>
        </w:rPr>
        <w:t>Ensure proper software license compliance.</w:t>
      </w:r>
    </w:p>
    <w:p w:rsidR="00D118E6" w:rsidRPr="005B2DDC" w:rsidRDefault="00D118E6" w:rsidP="005B2DDC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2DDC">
        <w:rPr>
          <w:rFonts w:asciiTheme="minorHAnsi" w:hAnsiTheme="minorHAnsi" w:cs="Arial"/>
          <w:sz w:val="22"/>
          <w:szCs w:val="22"/>
        </w:rPr>
        <w:t>Supervise both in-house and contracted technical services employees and ensure proper QOS on all repairs/maintenance.</w:t>
      </w:r>
    </w:p>
    <w:p w:rsidR="00D118E6" w:rsidRPr="005B2DDC" w:rsidRDefault="005445AB" w:rsidP="005B2DDC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2DDC">
        <w:rPr>
          <w:rFonts w:asciiTheme="minorHAnsi" w:hAnsiTheme="minorHAnsi" w:cs="Arial"/>
          <w:sz w:val="22"/>
          <w:szCs w:val="22"/>
        </w:rPr>
        <w:t>Hold current certifications in repair/maintenance.</w:t>
      </w:r>
    </w:p>
    <w:p w:rsidR="005445AB" w:rsidRPr="005B2DDC" w:rsidRDefault="005445AB" w:rsidP="005B2DDC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2DDC">
        <w:rPr>
          <w:rFonts w:asciiTheme="minorHAnsi" w:hAnsiTheme="minorHAnsi" w:cs="Arial"/>
          <w:sz w:val="22"/>
          <w:szCs w:val="22"/>
        </w:rPr>
        <w:t>Provide leadership for, develop, update, and follow a technology plan for the District.</w:t>
      </w:r>
    </w:p>
    <w:p w:rsidR="005445AB" w:rsidRPr="005B2DDC" w:rsidRDefault="00DD1F97" w:rsidP="005B2DDC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2DDC">
        <w:rPr>
          <w:rFonts w:asciiTheme="minorHAnsi" w:hAnsiTheme="minorHAnsi" w:cs="Arial"/>
          <w:sz w:val="22"/>
          <w:szCs w:val="22"/>
        </w:rPr>
        <w:t>Maintain District web pages and develop or purchase web applications as needed (District Calendar).</w:t>
      </w:r>
    </w:p>
    <w:p w:rsidR="00DD1F97" w:rsidRPr="005B2DDC" w:rsidRDefault="00DD1F97" w:rsidP="005B2DDC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2DDC">
        <w:rPr>
          <w:rFonts w:asciiTheme="minorHAnsi" w:hAnsiTheme="minorHAnsi" w:cs="Arial"/>
          <w:sz w:val="22"/>
          <w:szCs w:val="22"/>
        </w:rPr>
        <w:t>Administer and plan a District-wide technology budget.</w:t>
      </w:r>
    </w:p>
    <w:p w:rsidR="00DD1F97" w:rsidRPr="005B2DDC" w:rsidRDefault="00DD1F97" w:rsidP="005B2DDC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2DDC">
        <w:rPr>
          <w:rFonts w:asciiTheme="minorHAnsi" w:hAnsiTheme="minorHAnsi" w:cs="Arial"/>
          <w:sz w:val="22"/>
          <w:szCs w:val="22"/>
        </w:rPr>
        <w:t>Provide effective in-service training.</w:t>
      </w:r>
    </w:p>
    <w:p w:rsidR="00DD1F97" w:rsidRPr="005B2DDC" w:rsidRDefault="00DD1F97" w:rsidP="005B2DDC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2DDC">
        <w:rPr>
          <w:rFonts w:asciiTheme="minorHAnsi" w:hAnsiTheme="minorHAnsi" w:cs="Arial"/>
          <w:sz w:val="22"/>
          <w:szCs w:val="22"/>
        </w:rPr>
        <w:t>Work with the Director of Finance and with the Grants Coordinator to find and utilize alternative technology funding opportunities.</w:t>
      </w:r>
    </w:p>
    <w:p w:rsidR="00DD1F97" w:rsidRPr="005B2DDC" w:rsidRDefault="00DD1F97" w:rsidP="005B2DDC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2DDC">
        <w:rPr>
          <w:rFonts w:asciiTheme="minorHAnsi" w:hAnsiTheme="minorHAnsi" w:cs="Arial"/>
          <w:sz w:val="22"/>
          <w:szCs w:val="22"/>
        </w:rPr>
        <w:t>Provide post service technology training for instructional staff.</w:t>
      </w:r>
    </w:p>
    <w:p w:rsidR="00DD1F97" w:rsidRPr="005B2DDC" w:rsidRDefault="00DD1F97" w:rsidP="005B2DDC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2DDC">
        <w:rPr>
          <w:rFonts w:asciiTheme="minorHAnsi" w:hAnsiTheme="minorHAnsi" w:cs="Arial"/>
          <w:sz w:val="22"/>
          <w:szCs w:val="22"/>
        </w:rPr>
        <w:t>Provide network security, both physical and from technological attacks (virii).</w:t>
      </w:r>
    </w:p>
    <w:p w:rsidR="00DD1F97" w:rsidRPr="005B2DDC" w:rsidRDefault="00DD1F97" w:rsidP="005B2DDC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2DDC">
        <w:rPr>
          <w:rFonts w:asciiTheme="minorHAnsi" w:hAnsiTheme="minorHAnsi" w:cs="Arial"/>
          <w:sz w:val="22"/>
          <w:szCs w:val="22"/>
        </w:rPr>
        <w:t>Assist building principals in using and maintaining the District security camera system.</w:t>
      </w:r>
    </w:p>
    <w:p w:rsidR="00DD1F97" w:rsidRPr="005B2DDC" w:rsidRDefault="001B02EE" w:rsidP="005B2DDC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2DDC">
        <w:rPr>
          <w:rFonts w:asciiTheme="minorHAnsi" w:hAnsiTheme="minorHAnsi" w:cs="Arial"/>
          <w:sz w:val="22"/>
          <w:szCs w:val="22"/>
        </w:rPr>
        <w:t>A</w:t>
      </w:r>
      <w:r w:rsidR="00DD1F97" w:rsidRPr="005B2DDC">
        <w:rPr>
          <w:rFonts w:asciiTheme="minorHAnsi" w:hAnsiTheme="minorHAnsi" w:cs="Arial"/>
          <w:sz w:val="22"/>
          <w:szCs w:val="22"/>
        </w:rPr>
        <w:t>ssist building principals in using and maintaining video distribution systems.</w:t>
      </w:r>
    </w:p>
    <w:p w:rsidR="00DD1F97" w:rsidRPr="005B2DDC" w:rsidRDefault="00DD1F97" w:rsidP="005B2DDC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2DDC">
        <w:rPr>
          <w:rFonts w:asciiTheme="minorHAnsi" w:hAnsiTheme="minorHAnsi" w:cs="Arial"/>
          <w:sz w:val="22"/>
          <w:szCs w:val="22"/>
        </w:rPr>
        <w:t>Administer District USF opportunities.</w:t>
      </w:r>
    </w:p>
    <w:p w:rsidR="00DD1F97" w:rsidRPr="005B2DDC" w:rsidRDefault="00DD1F97" w:rsidP="005B2DDC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2DDC">
        <w:rPr>
          <w:rFonts w:asciiTheme="minorHAnsi" w:hAnsiTheme="minorHAnsi" w:cs="Arial"/>
          <w:sz w:val="22"/>
          <w:szCs w:val="22"/>
        </w:rPr>
        <w:t>Assist in planning ahead of the technology curve.</w:t>
      </w:r>
    </w:p>
    <w:p w:rsidR="00DD1F97" w:rsidRPr="005B2DDC" w:rsidRDefault="00DD1F97" w:rsidP="005B2DDC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2DDC">
        <w:rPr>
          <w:rFonts w:asciiTheme="minorHAnsi" w:hAnsiTheme="minorHAnsi" w:cs="Arial"/>
          <w:sz w:val="22"/>
          <w:szCs w:val="22"/>
        </w:rPr>
        <w:t>Keep informed of such technology trends and investigate their pos</w:t>
      </w:r>
      <w:r w:rsidR="001B02EE" w:rsidRPr="005B2DDC">
        <w:rPr>
          <w:rFonts w:asciiTheme="minorHAnsi" w:hAnsiTheme="minorHAnsi" w:cs="Arial"/>
          <w:sz w:val="22"/>
          <w:szCs w:val="22"/>
        </w:rPr>
        <w:t>sible use in a K-12 environment</w:t>
      </w:r>
      <w:r w:rsidRPr="005B2DDC">
        <w:rPr>
          <w:rFonts w:asciiTheme="minorHAnsi" w:hAnsiTheme="minorHAnsi" w:cs="Arial"/>
          <w:sz w:val="22"/>
          <w:szCs w:val="22"/>
        </w:rPr>
        <w:t>.</w:t>
      </w:r>
    </w:p>
    <w:p w:rsidR="00DD1F97" w:rsidRPr="005B2DDC" w:rsidRDefault="00DD1F97" w:rsidP="005B2DDC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2DDC">
        <w:rPr>
          <w:rFonts w:asciiTheme="minorHAnsi" w:hAnsiTheme="minorHAnsi" w:cs="Arial"/>
          <w:sz w:val="22"/>
          <w:szCs w:val="22"/>
        </w:rPr>
        <w:t>Be proficient in the following Novell technologies;</w:t>
      </w:r>
    </w:p>
    <w:p w:rsidR="00DD1F97" w:rsidRPr="005B2DDC" w:rsidRDefault="00DD1F97" w:rsidP="00243798">
      <w:pPr>
        <w:pStyle w:val="ListParagraph"/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bookmarkStart w:id="0" w:name="_GoBack"/>
      <w:r w:rsidRPr="005B2DDC">
        <w:rPr>
          <w:rFonts w:asciiTheme="minorHAnsi" w:hAnsiTheme="minorHAnsi" w:cs="Arial"/>
          <w:sz w:val="22"/>
          <w:szCs w:val="22"/>
        </w:rPr>
        <w:t>Netware</w:t>
      </w:r>
    </w:p>
    <w:p w:rsidR="00DD1F97" w:rsidRPr="005B2DDC" w:rsidRDefault="00DD1F97" w:rsidP="00243798">
      <w:pPr>
        <w:pStyle w:val="ListParagraph"/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 w:rsidRPr="005B2DDC">
        <w:rPr>
          <w:rFonts w:asciiTheme="minorHAnsi" w:hAnsiTheme="minorHAnsi" w:cs="Arial"/>
          <w:sz w:val="22"/>
          <w:szCs w:val="22"/>
        </w:rPr>
        <w:t>Zenworks</w:t>
      </w:r>
    </w:p>
    <w:p w:rsidR="00DD1F97" w:rsidRPr="005B2DDC" w:rsidRDefault="00DD1F97" w:rsidP="00243798">
      <w:pPr>
        <w:pStyle w:val="ListParagraph"/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 w:rsidRPr="005B2DDC">
        <w:rPr>
          <w:rFonts w:asciiTheme="minorHAnsi" w:hAnsiTheme="minorHAnsi" w:cs="Arial"/>
          <w:sz w:val="22"/>
          <w:szCs w:val="22"/>
        </w:rPr>
        <w:t>Border Manager</w:t>
      </w:r>
    </w:p>
    <w:p w:rsidR="00DD1F97" w:rsidRPr="005B2DDC" w:rsidRDefault="00DD1F97" w:rsidP="00243798">
      <w:pPr>
        <w:pStyle w:val="ListParagraph"/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 w:rsidRPr="005B2DDC">
        <w:rPr>
          <w:rFonts w:asciiTheme="minorHAnsi" w:hAnsiTheme="minorHAnsi" w:cs="Arial"/>
          <w:sz w:val="22"/>
          <w:szCs w:val="22"/>
        </w:rPr>
        <w:t>GroupWise</w:t>
      </w:r>
    </w:p>
    <w:p w:rsidR="00DD1F97" w:rsidRPr="005B2DDC" w:rsidRDefault="00DD1F97" w:rsidP="00243798">
      <w:pPr>
        <w:pStyle w:val="ListParagraph"/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 w:rsidRPr="005B2DDC">
        <w:rPr>
          <w:rFonts w:asciiTheme="minorHAnsi" w:hAnsiTheme="minorHAnsi" w:cs="Arial"/>
          <w:sz w:val="22"/>
          <w:szCs w:val="22"/>
        </w:rPr>
        <w:t xml:space="preserve">Provide technologies </w:t>
      </w:r>
      <w:bookmarkEnd w:id="0"/>
      <w:r w:rsidRPr="005B2DDC">
        <w:rPr>
          <w:rFonts w:asciiTheme="minorHAnsi" w:hAnsiTheme="minorHAnsi" w:cs="Arial"/>
          <w:sz w:val="22"/>
          <w:szCs w:val="22"/>
        </w:rPr>
        <w:t>for curriculum integration as requested by instructional staff.</w:t>
      </w:r>
    </w:p>
    <w:sectPr w:rsidR="00DD1F97" w:rsidRPr="005B2DDC" w:rsidSect="00D11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45A"/>
    <w:multiLevelType w:val="hybridMultilevel"/>
    <w:tmpl w:val="FE00E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656BC"/>
    <w:multiLevelType w:val="hybridMultilevel"/>
    <w:tmpl w:val="5AC8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B3"/>
    <w:rsid w:val="001B02EE"/>
    <w:rsid w:val="00243798"/>
    <w:rsid w:val="005445AB"/>
    <w:rsid w:val="005B2DDC"/>
    <w:rsid w:val="00765638"/>
    <w:rsid w:val="00804ED7"/>
    <w:rsid w:val="009606B3"/>
    <w:rsid w:val="00AF6D3E"/>
    <w:rsid w:val="00C54F81"/>
    <w:rsid w:val="00CA7963"/>
    <w:rsid w:val="00D118E6"/>
    <w:rsid w:val="00DD1F97"/>
    <w:rsid w:val="00EA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5B2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5B2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COORDINATOR</vt:lpstr>
    </vt:vector>
  </TitlesOfParts>
  <Company>MSBO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COORDINATOR</dc:title>
  <dc:creator>tblackmer</dc:creator>
  <cp:lastModifiedBy>Pat Korloch</cp:lastModifiedBy>
  <cp:revision>3</cp:revision>
  <dcterms:created xsi:type="dcterms:W3CDTF">2014-12-09T13:52:00Z</dcterms:created>
  <dcterms:modified xsi:type="dcterms:W3CDTF">2014-12-09T13:52:00Z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1418496893</vt:i4>
  </property>
  <property fmtid="{D5CDD505-2E9C-101B-9397-08002B2CF9AE}" pid="3" name="_EmailSubject">
    <vt:lpwstr>More Job Descriptions for Library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