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B" w:rsidRPr="002A4BE4" w:rsidRDefault="00BE0CBB" w:rsidP="002A4BE4">
      <w:pPr>
        <w:pStyle w:val="Title"/>
        <w:rPr>
          <w:rFonts w:asciiTheme="minorHAnsi" w:hAnsiTheme="minorHAnsi"/>
          <w:szCs w:val="22"/>
        </w:rPr>
      </w:pPr>
      <w:r w:rsidRPr="002A4BE4">
        <w:rPr>
          <w:rFonts w:asciiTheme="minorHAnsi" w:hAnsiTheme="minorHAnsi"/>
          <w:szCs w:val="22"/>
        </w:rPr>
        <w:t>JOB DESCRIPTION</w:t>
      </w:r>
    </w:p>
    <w:p w:rsidR="00BE0CBB" w:rsidRPr="002A4BE4" w:rsidRDefault="00BE0CBB" w:rsidP="002A4B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0CBB" w:rsidRPr="002A4BE4" w:rsidRDefault="00A45421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TITLE:</w:t>
      </w:r>
      <w:r w:rsidR="00621E5B"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b/>
          <w:sz w:val="22"/>
          <w:szCs w:val="22"/>
        </w:rPr>
        <w:t>Payroll - Level I</w:t>
      </w:r>
    </w:p>
    <w:p w:rsidR="00BE0CBB" w:rsidRPr="002A4BE4" w:rsidRDefault="00BE0CBB" w:rsidP="002A4BE4">
      <w:pPr>
        <w:rPr>
          <w:rFonts w:asciiTheme="minorHAnsi" w:hAnsiTheme="minorHAnsi"/>
          <w:b/>
          <w:sz w:val="22"/>
          <w:szCs w:val="22"/>
        </w:rPr>
      </w:pPr>
    </w:p>
    <w:p w:rsidR="00BE0CBB" w:rsidRPr="002A4BE4" w:rsidRDefault="00A45421" w:rsidP="002A4BE4">
      <w:pPr>
        <w:rPr>
          <w:rFonts w:asciiTheme="minorHAnsi" w:hAnsiTheme="minorHAnsi"/>
          <w:b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QUALIFICATIONS:</w:t>
      </w:r>
    </w:p>
    <w:p w:rsidR="00BE0CBB" w:rsidRPr="002A4BE4" w:rsidRDefault="00F111F7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BE0CBB" w:rsidRPr="002A4BE4">
        <w:rPr>
          <w:rFonts w:asciiTheme="minorHAnsi" w:hAnsiTheme="minorHAnsi"/>
          <w:sz w:val="22"/>
          <w:szCs w:val="22"/>
        </w:rPr>
        <w:t>igh School Diploma or its equivalent.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Experience with computerized generated accounting procedures.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Skill with general office machines (e.g. 10</w:t>
      </w:r>
      <w:r w:rsidR="00A45421" w:rsidRPr="002A4BE4">
        <w:rPr>
          <w:rFonts w:asciiTheme="minorHAnsi" w:hAnsiTheme="minorHAnsi"/>
          <w:sz w:val="22"/>
          <w:szCs w:val="22"/>
        </w:rPr>
        <w:t>-k</w:t>
      </w:r>
      <w:r w:rsidRPr="002A4BE4">
        <w:rPr>
          <w:rFonts w:asciiTheme="minorHAnsi" w:hAnsiTheme="minorHAnsi"/>
          <w:sz w:val="22"/>
          <w:szCs w:val="22"/>
        </w:rPr>
        <w:t>ey calculator, variety of computers).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Bookkeeping skills experience and knowledge beyond basic bookkeeping.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 xml:space="preserve">Good health, </w:t>
      </w:r>
      <w:r w:rsidRPr="002A4BE4">
        <w:rPr>
          <w:rFonts w:asciiTheme="minorHAnsi" w:hAnsiTheme="minorHAnsi"/>
          <w:b/>
          <w:sz w:val="22"/>
          <w:szCs w:val="22"/>
          <w:u w:val="single"/>
        </w:rPr>
        <w:t>ATTENDANCE</w:t>
      </w:r>
      <w:r w:rsidRPr="002A4BE4">
        <w:rPr>
          <w:rFonts w:asciiTheme="minorHAnsi" w:hAnsiTheme="minorHAnsi"/>
          <w:sz w:val="22"/>
          <w:szCs w:val="22"/>
        </w:rPr>
        <w:t>, and high moral character.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Must be accurate, efficient, and capable of handling detailed work assignment.</w:t>
      </w:r>
    </w:p>
    <w:p w:rsidR="00BE0CBB" w:rsidRPr="002A4BE4" w:rsidRDefault="00BE0CBB" w:rsidP="002A4BE4">
      <w:pPr>
        <w:pStyle w:val="BodyTextIndent"/>
        <w:numPr>
          <w:ilvl w:val="0"/>
          <w:numId w:val="1"/>
        </w:numPr>
        <w:tabs>
          <w:tab w:val="clear" w:pos="810"/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Ability to get along and communicate with staff, administrators, public and others.</w:t>
      </w:r>
    </w:p>
    <w:p w:rsidR="00BE0CBB" w:rsidRPr="002A4BE4" w:rsidRDefault="00BE0CBB" w:rsidP="002A4BE4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High degree of proficiency in office procedures, typing and machines.</w:t>
      </w:r>
    </w:p>
    <w:p w:rsidR="00BE0CBB" w:rsidRPr="002A4BE4" w:rsidRDefault="00BE0CBB" w:rsidP="002A4BE4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Must maintain confidentiality at all times.</w:t>
      </w:r>
    </w:p>
    <w:p w:rsidR="00BE0CBB" w:rsidRPr="002A4BE4" w:rsidRDefault="00BE0CBB" w:rsidP="002A4BE4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Knowledge and practical experience regarding basic computer skills, including Microsoft Work and Excel Programs.</w:t>
      </w:r>
    </w:p>
    <w:p w:rsidR="00BE0CBB" w:rsidRPr="002A4BE4" w:rsidRDefault="00BE0CBB" w:rsidP="002A4BE4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Ability to work independently and make decisions in accordance with established policies and regulati</w:t>
      </w:r>
      <w:r w:rsidR="00F111F7">
        <w:rPr>
          <w:rFonts w:asciiTheme="minorHAnsi" w:hAnsiTheme="minorHAnsi"/>
          <w:sz w:val="22"/>
          <w:szCs w:val="22"/>
        </w:rPr>
        <w:t>o</w:t>
      </w:r>
      <w:r w:rsidRPr="002A4BE4">
        <w:rPr>
          <w:rFonts w:asciiTheme="minorHAnsi" w:hAnsiTheme="minorHAnsi"/>
          <w:sz w:val="22"/>
          <w:szCs w:val="22"/>
        </w:rPr>
        <w:t>ns.</w:t>
      </w:r>
    </w:p>
    <w:p w:rsidR="00BE0CBB" w:rsidRPr="002A4BE4" w:rsidRDefault="00BE0CBB" w:rsidP="002A4BE4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Good health, high moral character and good attendance record.</w:t>
      </w: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</w:p>
    <w:p w:rsidR="00BE0CBB" w:rsidRPr="002A4BE4" w:rsidRDefault="00A45421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REPORTS TO:</w:t>
      </w:r>
      <w:r w:rsidR="00BE0CBB" w:rsidRPr="002A4BE4">
        <w:rPr>
          <w:rFonts w:asciiTheme="minorHAnsi" w:hAnsiTheme="minorHAnsi"/>
          <w:b/>
          <w:sz w:val="22"/>
          <w:szCs w:val="22"/>
        </w:rPr>
        <w:tab/>
      </w:r>
      <w:r w:rsidR="00BE0CBB" w:rsidRPr="002A4BE4">
        <w:rPr>
          <w:rFonts w:asciiTheme="minorHAnsi" w:hAnsiTheme="minorHAnsi"/>
          <w:sz w:val="22"/>
          <w:szCs w:val="22"/>
        </w:rPr>
        <w:t>Business Director</w:t>
      </w: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</w:p>
    <w:p w:rsidR="00BE0CBB" w:rsidRPr="002A4BE4" w:rsidRDefault="00A45421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JOB GOALS:</w:t>
      </w:r>
      <w:r w:rsidR="00BE0CBB" w:rsidRPr="002A4BE4">
        <w:rPr>
          <w:rFonts w:asciiTheme="minorHAnsi" w:hAnsiTheme="minorHAnsi"/>
          <w:sz w:val="22"/>
          <w:szCs w:val="22"/>
        </w:rPr>
        <w:tab/>
        <w:t xml:space="preserve">To assure the smooth, efficient and accurate operation of regular payroll </w:t>
      </w:r>
      <w:r w:rsidR="00BE0CBB" w:rsidRPr="002A4BE4">
        <w:rPr>
          <w:rFonts w:asciiTheme="minorHAnsi" w:hAnsiTheme="minorHAnsi"/>
          <w:sz w:val="22"/>
          <w:szCs w:val="22"/>
        </w:rPr>
        <w:tab/>
      </w:r>
      <w:r w:rsidR="00BE0CBB" w:rsidRPr="002A4BE4">
        <w:rPr>
          <w:rFonts w:asciiTheme="minorHAnsi" w:hAnsiTheme="minorHAnsi"/>
          <w:sz w:val="22"/>
          <w:szCs w:val="22"/>
        </w:rPr>
        <w:tab/>
      </w:r>
      <w:r w:rsidR="00BE0CBB" w:rsidRPr="002A4BE4">
        <w:rPr>
          <w:rFonts w:asciiTheme="minorHAnsi" w:hAnsiTheme="minorHAnsi"/>
          <w:sz w:val="22"/>
          <w:szCs w:val="22"/>
        </w:rPr>
        <w:tab/>
        <w:t>and special district payroll operations and all fringe benefits of employees.</w:t>
      </w:r>
    </w:p>
    <w:p w:rsidR="00BE0CBB" w:rsidRPr="002A4BE4" w:rsidRDefault="00BE0CBB" w:rsidP="002A4BE4">
      <w:pPr>
        <w:rPr>
          <w:rFonts w:asciiTheme="minorHAnsi" w:hAnsiTheme="minorHAnsi"/>
          <w:b/>
          <w:sz w:val="22"/>
          <w:szCs w:val="22"/>
        </w:rPr>
      </w:pPr>
    </w:p>
    <w:p w:rsidR="00BE0CBB" w:rsidRPr="002A4BE4" w:rsidRDefault="00A45421" w:rsidP="002A4BE4">
      <w:pPr>
        <w:rPr>
          <w:rFonts w:asciiTheme="minorHAnsi" w:hAnsiTheme="minorHAnsi"/>
          <w:b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ESSENTIAL FUNCTIONS: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Responsible for payroll systems coordination.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Process regular and special payroll runs.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Process completed checks for distribution.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Responsible for proper coding, account distribution, and taxes.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Maintain district payroll files.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Work with the Personnel Office in processing all contracts, contract changes, and adjustments as approve</w:t>
      </w:r>
      <w:r w:rsidR="00F111F7">
        <w:rPr>
          <w:rFonts w:asciiTheme="minorHAnsi" w:hAnsiTheme="minorHAnsi"/>
          <w:sz w:val="22"/>
          <w:szCs w:val="22"/>
        </w:rPr>
        <w:t>d</w:t>
      </w:r>
      <w:r w:rsidRPr="002A4BE4">
        <w:rPr>
          <w:rFonts w:asciiTheme="minorHAnsi" w:hAnsiTheme="minorHAnsi"/>
          <w:sz w:val="22"/>
          <w:szCs w:val="22"/>
        </w:rPr>
        <w:t xml:space="preserve"> by Board of Education.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Responsible for all payroll reports, state taxes, federal taxes, unemployment and retirement.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Responsible for the distribution of monies to annuity companies, health insurance, retirement, union dues, and any other payroll deductions.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Responsible for Michigan Public School Employees Retirement System (MPSERS) new and terminated employee forms, monthly reports and quarterly reports.</w:t>
      </w:r>
    </w:p>
    <w:p w:rsidR="00BE0CBB" w:rsidRPr="002A4BE4" w:rsidRDefault="00BE0CBB" w:rsidP="002A4BE4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Perform other duties as assigned.</w:t>
      </w: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</w:p>
    <w:p w:rsidR="00BE0CBB" w:rsidRPr="002A4BE4" w:rsidRDefault="00BE0CBB" w:rsidP="002A4BE4">
      <w:pPr>
        <w:rPr>
          <w:rFonts w:asciiTheme="minorHAnsi" w:hAnsiTheme="minorHAnsi"/>
          <w:b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OTHER DUTIES AND RESPONSIBILITIES:</w:t>
      </w:r>
    </w:p>
    <w:p w:rsidR="00BE0CBB" w:rsidRPr="002A4BE4" w:rsidRDefault="00BE0CBB" w:rsidP="002A4BE4">
      <w:pPr>
        <w:numPr>
          <w:ilvl w:val="0"/>
          <w:numId w:val="4"/>
        </w:numPr>
        <w:tabs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Assist the Director of Business in preparation of budgets and audits.</w:t>
      </w:r>
    </w:p>
    <w:p w:rsidR="00BE0CBB" w:rsidRPr="002A4BE4" w:rsidRDefault="00BE0CBB" w:rsidP="002A4BE4">
      <w:pPr>
        <w:numPr>
          <w:ilvl w:val="0"/>
          <w:numId w:val="4"/>
        </w:numPr>
        <w:tabs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Perform emergency bookkeeping duties in the absence of the bookkeeper.</w:t>
      </w:r>
    </w:p>
    <w:p w:rsidR="00BE0CBB" w:rsidRPr="002A4BE4" w:rsidRDefault="00BE0CBB" w:rsidP="002A4BE4">
      <w:pPr>
        <w:numPr>
          <w:ilvl w:val="0"/>
          <w:numId w:val="4"/>
        </w:numPr>
        <w:tabs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Reconcile General Fund bank statements.</w:t>
      </w:r>
    </w:p>
    <w:p w:rsidR="00BE0CBB" w:rsidRPr="002A4BE4" w:rsidRDefault="00BE0CBB" w:rsidP="002A4BE4">
      <w:pPr>
        <w:numPr>
          <w:ilvl w:val="0"/>
          <w:numId w:val="4"/>
        </w:numPr>
        <w:tabs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>Conducts other duties related to the payroll secretary’s duties as assigned by the Director of Business.</w:t>
      </w: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TERMS OF EMPLOYMENT:</w:t>
      </w:r>
      <w:r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sz w:val="22"/>
          <w:szCs w:val="22"/>
        </w:rPr>
        <w:t>12 months per year</w:t>
      </w:r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lastRenderedPageBreak/>
        <w:tab/>
      </w:r>
      <w:r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sz w:val="22"/>
          <w:szCs w:val="22"/>
        </w:rPr>
        <w:t>Eight (8) hours per day</w:t>
      </w:r>
      <w:bookmarkStart w:id="0" w:name="_GoBack"/>
      <w:bookmarkEnd w:id="0"/>
    </w:p>
    <w:p w:rsidR="00BE0CBB" w:rsidRPr="002A4BE4" w:rsidRDefault="00BE0CBB" w:rsidP="002A4BE4">
      <w:pPr>
        <w:rPr>
          <w:rFonts w:asciiTheme="minorHAnsi" w:hAnsiTheme="minorHAnsi"/>
          <w:sz w:val="22"/>
          <w:szCs w:val="22"/>
        </w:rPr>
      </w:pPr>
      <w:r w:rsidRPr="002A4BE4">
        <w:rPr>
          <w:rFonts w:asciiTheme="minorHAnsi" w:hAnsiTheme="minorHAnsi"/>
          <w:sz w:val="22"/>
          <w:szCs w:val="22"/>
        </w:rPr>
        <w:tab/>
      </w:r>
      <w:r w:rsidRPr="002A4BE4">
        <w:rPr>
          <w:rFonts w:asciiTheme="minorHAnsi" w:hAnsiTheme="minorHAnsi"/>
          <w:sz w:val="22"/>
          <w:szCs w:val="22"/>
        </w:rPr>
        <w:tab/>
      </w:r>
      <w:r w:rsidRPr="002A4BE4">
        <w:rPr>
          <w:rFonts w:asciiTheme="minorHAnsi" w:hAnsiTheme="minorHAnsi"/>
          <w:sz w:val="22"/>
          <w:szCs w:val="22"/>
        </w:rPr>
        <w:tab/>
        <w:t>Salary per negotiated agreement</w:t>
      </w:r>
    </w:p>
    <w:p w:rsidR="00BE0CBB" w:rsidRPr="002A4BE4" w:rsidRDefault="00BE0CBB" w:rsidP="002A4BE4">
      <w:pPr>
        <w:rPr>
          <w:rFonts w:asciiTheme="minorHAnsi" w:hAnsiTheme="minorHAnsi"/>
          <w:b/>
          <w:sz w:val="22"/>
          <w:szCs w:val="22"/>
        </w:rPr>
      </w:pPr>
    </w:p>
    <w:p w:rsidR="00BE0CBB" w:rsidRPr="002A4BE4" w:rsidRDefault="00BE0CBB" w:rsidP="002A4BE4">
      <w:pPr>
        <w:rPr>
          <w:rFonts w:asciiTheme="minorHAnsi" w:hAnsiTheme="minorHAnsi"/>
          <w:b/>
          <w:sz w:val="22"/>
          <w:szCs w:val="22"/>
        </w:rPr>
      </w:pPr>
      <w:r w:rsidRPr="002A4BE4">
        <w:rPr>
          <w:rFonts w:asciiTheme="minorHAnsi" w:hAnsiTheme="minorHAnsi"/>
          <w:b/>
          <w:sz w:val="22"/>
          <w:szCs w:val="22"/>
        </w:rPr>
        <w:t>EVALUATION:</w:t>
      </w:r>
      <w:r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b/>
          <w:sz w:val="22"/>
          <w:szCs w:val="22"/>
        </w:rPr>
        <w:tab/>
      </w:r>
      <w:r w:rsidRPr="002A4BE4">
        <w:rPr>
          <w:rFonts w:asciiTheme="minorHAnsi" w:hAnsiTheme="minorHAnsi"/>
          <w:sz w:val="22"/>
          <w:szCs w:val="22"/>
        </w:rPr>
        <w:t>Annually, by the Director of Business</w:t>
      </w:r>
    </w:p>
    <w:sectPr w:rsidR="00BE0CBB" w:rsidRPr="002A4BE4" w:rsidSect="00A4542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11F7">
      <w:r>
        <w:separator/>
      </w:r>
    </w:p>
  </w:endnote>
  <w:endnote w:type="continuationSeparator" w:id="0">
    <w:p w:rsidR="00000000" w:rsidRDefault="00F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F" w:rsidRDefault="000E43FF" w:rsidP="00BE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3FF" w:rsidRDefault="000E4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FF" w:rsidRDefault="000E43FF" w:rsidP="00BE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1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3FF" w:rsidRDefault="000E4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11F7">
      <w:r>
        <w:separator/>
      </w:r>
    </w:p>
  </w:footnote>
  <w:footnote w:type="continuationSeparator" w:id="0">
    <w:p w:rsidR="00000000" w:rsidRDefault="00F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1">
    <w:nsid w:val="0D6222C1"/>
    <w:multiLevelType w:val="singleLevel"/>
    <w:tmpl w:val="EA88F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rFonts w:hint="default"/>
      </w:rPr>
    </w:lvl>
  </w:abstractNum>
  <w:abstractNum w:abstractNumId="2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1"/>
    <w:rsid w:val="000E43FF"/>
    <w:rsid w:val="001A40E1"/>
    <w:rsid w:val="002A4BE4"/>
    <w:rsid w:val="00621E5B"/>
    <w:rsid w:val="00A45421"/>
    <w:rsid w:val="00BE0CBB"/>
    <w:rsid w:val="00E7342F"/>
    <w:rsid w:val="00ED1AB0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Footer">
    <w:name w:val="footer"/>
    <w:basedOn w:val="Normal"/>
    <w:rsid w:val="00BE0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Footer">
    <w:name w:val="footer"/>
    <w:basedOn w:val="Normal"/>
    <w:rsid w:val="00BE0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2</cp:revision>
  <cp:lastPrinted>2004-10-26T19:11:00Z</cp:lastPrinted>
  <dcterms:created xsi:type="dcterms:W3CDTF">2014-11-17T19:36:00Z</dcterms:created>
  <dcterms:modified xsi:type="dcterms:W3CDTF">2014-11-17T19:36:00Z</dcterms:modified>
</cp:coreProperties>
</file>